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D" w:rsidRDefault="00073CF1">
      <w:pPr>
        <w:pStyle w:val="Corpsdetexte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345440</wp:posOffset>
                </wp:positionV>
                <wp:extent cx="7556500" cy="528955"/>
                <wp:effectExtent l="0" t="2540" r="0" b="190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528955"/>
                          <a:chOff x="0" y="544"/>
                          <a:chExt cx="11900" cy="833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78"/>
                            <a:ext cx="11900" cy="566"/>
                          </a:xfrm>
                          <a:prstGeom prst="rect">
                            <a:avLst/>
                          </a:prstGeom>
                          <a:solidFill>
                            <a:srgbClr val="133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544"/>
                            <a:ext cx="135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7" y="568"/>
                            <a:ext cx="761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742"/>
                            <a:ext cx="274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CONCERTATION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742"/>
                            <a:ext cx="256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27.2pt;width:595pt;height:41.65pt;z-index:-5584;mso-position-horizontal-relative:page;mso-position-vertical-relative:page" coordorigin=",544" coordsize="11900,83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">
                <v:rect id="Rectangle 19" o:spid="_x0000_s1027" style="position:absolute;top:678;width:11900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qyGwQAA&#10;ANsAAAAPAAAAZHJzL2Rvd25yZXYueG1sRE9Na8JAEL0X/A/LFHrTTS2Ija4hKKaCIFa9eBuz0yQ0&#10;Oxt2t5r++64g9DaP9znzrDetuJLzjWUFr6MEBHFpdcOVgtNxPZyC8AFZY2uZFPySh2wxeJpjqu2N&#10;P+l6CJWIIexTVFCH0KVS+rImg35kO+LIfVlnMEToKqkd3mK4aeU4SSbSYMOxocaOljWV34cfo4Dz&#10;Ylu4XbV34U2vj5fVhzkXrNTLc5/PQATqw7/44d7oOP8d7r/E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UashsEAAADbAAAADwAAAAAAAAAAAAAAAACXAgAAZHJzL2Rvd25y&#10;ZXYueG1sUEsFBgAAAAAEAAQA9QAAAIUDAAAAAA==&#10;" fillcolor="#13318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283;top:544;width:1355;height: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z&#10;JWfAAAAA2wAAAA8AAABkcnMvZG93bnJldi54bWxET8uKwjAU3Qv+Q7iCO00tKNoxiggzqAsZH8z6&#10;TnOnLTY3JYla/XqzGHB5OO/5sjW1uJHzlWUFo2ECgji3uuJCwfn0OZiC8AFZY22ZFDzIw3LR7cwx&#10;0/bOB7odQyFiCPsMFZQhNJmUPi/JoB/ahjhyf9YZDBG6QmqH9xhuapkmyUQarDg2lNjQuqT8crwa&#10;BU/eovwaT/fF+eR232Zmxr8/qVL9Xrv6ABGoDW/xv3ujFaRxffwSf4BcvA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bMlZ8AAAADbAAAADwAAAAAAAAAAAAAAAACcAgAAZHJz&#10;L2Rvd25yZXYueG1sUEsFBgAAAAAEAAQA9wAAAIkDAAAAAA==&#10;">
                  <v:imagedata r:id="rId10" o:title=""/>
                </v:shape>
                <v:shape id="Picture 17" o:spid="_x0000_s1029" type="#_x0000_t75" style="position:absolute;left:6047;top:568;width:761;height:7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36&#10;+zjDAAAA2wAAAA8AAABkcnMvZG93bnJldi54bWxEj8FqwzAQRO+F/oPYQm61lBxC40YJTptArk16&#10;6W2xtpaJtTKS4tj9+ipQ6HGYmTfMeju6TgwUYutZw7xQIIhrb1puNHyeD88vIGJCNth5Jg0TRdhu&#10;Hh/WWBp/4w8aTqkRGcKxRA02pb6UMtaWHMbC98TZ+/bBYcoyNNIEvGW46+RCqaV02HJesNjTm6X6&#10;cro6DdUQflbVSg3q+vWedvv9tDzbSevZ01i9gkg0pv/wX/toNCzmcP+Sf4D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fr7OMMAAADbAAAADwAAAAAAAAAAAAAAAACcAgAA&#10;ZHJzL2Rvd25yZXYueG1sUEsFBgAAAAAEAAQA9wAAAIwDAAAAAA==&#10;">
                  <v:imagedata r:id="rId1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30" type="#_x0000_t202" style="position:absolute;left:2938;top:742;width:2745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CONCERTATION</w:t>
                        </w:r>
                      </w:p>
                    </w:txbxContent>
                  </v:textbox>
                </v:shape>
                <v:shape id="Text Box 15" o:spid="_x0000_s1031" type="#_x0000_t202" style="position:absolute;left:6803;top:742;width:2569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PPRENTISSAGE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883BAB">
      <w:pPr>
        <w:pStyle w:val="Corpsdetexte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942244" cy="1200647"/>
            <wp:effectExtent l="19050" t="0" r="0" b="0"/>
            <wp:docPr id="2" name="Image 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39" cy="120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883BAB" w:rsidRPr="00883BAB" w:rsidRDefault="00883BAB" w:rsidP="00883BAB">
      <w:pPr>
        <w:pStyle w:val="Corpsdetexte"/>
        <w:jc w:val="center"/>
        <w:rPr>
          <w:b/>
          <w:color w:val="FF0000"/>
          <w:sz w:val="72"/>
          <w:szCs w:val="72"/>
        </w:rPr>
      </w:pPr>
      <w:r w:rsidRPr="00883BAB">
        <w:rPr>
          <w:b/>
          <w:color w:val="FF0000"/>
          <w:sz w:val="72"/>
          <w:szCs w:val="72"/>
        </w:rPr>
        <w:t>CONTRIBUTIONS CGT</w:t>
      </w: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B65A8">
      <w:pPr>
        <w:pStyle w:val="Heading1"/>
      </w:pPr>
      <w:r>
        <w:rPr>
          <w:color w:val="13319D"/>
        </w:rPr>
        <w:t>GT1</w:t>
      </w:r>
    </w:p>
    <w:p w:rsidR="00401DFD" w:rsidRDefault="004B65A8">
      <w:pPr>
        <w:spacing w:before="239"/>
        <w:ind w:left="1364" w:right="603"/>
        <w:jc w:val="center"/>
        <w:rPr>
          <w:b/>
          <w:sz w:val="56"/>
        </w:rPr>
      </w:pPr>
      <w:r>
        <w:rPr>
          <w:b/>
          <w:color w:val="13319D"/>
          <w:sz w:val="56"/>
        </w:rPr>
        <w:t>PARCOURS DE L’APPRENTI</w:t>
      </w:r>
    </w:p>
    <w:p w:rsidR="00401DFD" w:rsidRDefault="004B65A8">
      <w:pPr>
        <w:spacing w:before="551"/>
        <w:ind w:left="1364" w:right="600"/>
        <w:jc w:val="center"/>
        <w:rPr>
          <w:sz w:val="36"/>
        </w:rPr>
      </w:pPr>
      <w:r>
        <w:rPr>
          <w:color w:val="000099"/>
          <w:sz w:val="36"/>
        </w:rPr>
        <w:t>Jour 2 : accès à l’apprentissage, conditions de vie</w:t>
      </w: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401DFD" w:rsidRDefault="004B65A8">
      <w:pPr>
        <w:pStyle w:val="Corpsdetexte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1418885</wp:posOffset>
            </wp:positionH>
            <wp:positionV relativeFrom="paragraph">
              <wp:posOffset>233341</wp:posOffset>
            </wp:positionV>
            <wp:extent cx="4645328" cy="213360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32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FD" w:rsidRDefault="00401DFD">
      <w:pPr>
        <w:rPr>
          <w:sz w:val="28"/>
        </w:rPr>
        <w:sectPr w:rsidR="00401DFD">
          <w:type w:val="continuous"/>
          <w:pgSz w:w="11900" w:h="16850"/>
          <w:pgMar w:top="540" w:right="1320" w:bottom="280" w:left="980" w:header="720" w:footer="720" w:gutter="0"/>
          <w:cols w:space="720"/>
        </w:sectPr>
      </w:pPr>
    </w:p>
    <w:p w:rsidR="00401DFD" w:rsidRDefault="00073CF1">
      <w:pPr>
        <w:pStyle w:val="Corpsdetexte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345440</wp:posOffset>
                </wp:positionV>
                <wp:extent cx="7556500" cy="528955"/>
                <wp:effectExtent l="0" t="2540" r="12700" b="190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528955"/>
                          <a:chOff x="0" y="544"/>
                          <a:chExt cx="11900" cy="833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678"/>
                            <a:ext cx="11900" cy="566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1244 678"/>
                              <a:gd name="T2" fmla="*/ 1244 h 566"/>
                              <a:gd name="T3" fmla="*/ 11899 w 11900"/>
                              <a:gd name="T4" fmla="+- 0 1244 678"/>
                              <a:gd name="T5" fmla="*/ 1244 h 566"/>
                              <a:gd name="T6" fmla="*/ 11899 w 11900"/>
                              <a:gd name="T7" fmla="+- 0 678 678"/>
                              <a:gd name="T8" fmla="*/ 678 h 566"/>
                              <a:gd name="T9" fmla="*/ 0 w 11900"/>
                              <a:gd name="T10" fmla="+- 0 678 678"/>
                              <a:gd name="T11" fmla="*/ 678 h 5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0" h="566">
                                <a:moveTo>
                                  <a:pt x="0" y="566"/>
                                </a:moveTo>
                                <a:lnTo>
                                  <a:pt x="11899" y="566"/>
                                </a:lnTo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31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544"/>
                            <a:ext cx="135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" y="585"/>
                            <a:ext cx="761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749"/>
                            <a:ext cx="290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3319D"/>
                                  <w:sz w:val="32"/>
                                </w:rPr>
                                <w:t>CONCERTATION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749"/>
                            <a:ext cx="271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3319D"/>
                                  <w:sz w:val="32"/>
                                </w:rPr>
                                <w:t>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27.2pt;width:595pt;height:41.65pt;z-index:-5512;mso-position-horizontal-relative:page;mso-position-vertical-relative:page" coordorigin=",544" coordsize="11900,83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">
                <v:shape id="AutoShape 13" o:spid="_x0000_s1033" style="position:absolute;top:678;width:11900;height:566;visibility:visible;mso-wrap-style:square;v-text-anchor:top" coordsize="11900,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As2wAAA&#10;ANsAAAAPAAAAZHJzL2Rvd25yZXYueG1sRE9Li8IwEL4v+B/CCN40Vasr1SgiioIHH7t7H5qxLTaT&#10;0kTb/fcbQdjbfHzPWaxaU4on1a6wrGA4iEAQp1YXnCn4/tr1ZyCcR9ZYWiYFv+Rgtex8LDDRtuEL&#10;Pa8+EyGEXYIKcu+rREqX5mTQDWxFHLibrQ36AOtM6hqbEG5KOYqiqTRYcGjIsaJNTun9+jAK3OS4&#10;x8fxJz6fD9vZp25iPGWxUr1uu56D8NT6f/HbfdBh/hhev4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QAs2wAAAANsAAAAPAAAAAAAAAAAAAAAAAJcCAABkcnMvZG93bnJl&#10;di54bWxQSwUGAAAAAAQABAD1AAAAhAMAAAAA&#10;" path="m0,566l11899,566m11899,0l0,0e" filled="f" strokecolor="#13319d" strokeweight="1pt">
                  <v:path arrowok="t" o:connecttype="custom" o:connectlocs="0,1244;11899,1244;11899,678;0,678" o:connectangles="0,0,0,0"/>
                </v:shape>
                <v:shape id="Picture 12" o:spid="_x0000_s1034" type="#_x0000_t75" style="position:absolute;left:283;top:544;width:1355;height: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k&#10;6dnCAAAA2wAAAA8AAABkcnMvZG93bnJldi54bWxET01rwkAQvQv+h2WE3nSjVNHoJkihpe2h2Cie&#10;x+w0Cc3Oht2tRn99tyD0No/3OZu8N604k/ONZQXTSQKCuLS64UrBYf88XoLwAVlja5kUXMlDng0H&#10;G0y1vfAnnYtQiRjCPkUFdQhdKqUvazLoJ7YjjtyXdQZDhK6S2uElhptWzpJkIQ02HBtq7OippvK7&#10;+DEKbvyG8mW+/KgOe/e+MyszPx1nSj2M+u0aRKA+/Ivv7lcd5z/C3y/xAJn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5OnZwgAAANsAAAAPAAAAAAAAAAAAAAAAAJwCAABk&#10;cnMvZG93bnJldi54bWxQSwUGAAAAAAQABAD3AAAAiwMAAAAA&#10;">
                  <v:imagedata r:id="rId14" o:title=""/>
                </v:shape>
                <v:shape id="Picture 11" o:spid="_x0000_s1035" type="#_x0000_t75" style="position:absolute;left:6104;top:585;width:761;height:7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t&#10;N4bBAAAA2wAAAA8AAABkcnMvZG93bnJldi54bWxET01rAjEQvRf6H8IUeqtJhUrdGmVrFbxWvfQ2&#10;bMbN4mayJHHd7a83QqG3ebzPWawG14qeQmw8a3idKBDElTcN1xqOh+3LO4iYkA22nknDSBFWy8eH&#10;BRbGX/mb+n2qRQ7hWKAGm1JXSBkrSw7jxHfEmTv54DBlGGppAl5zuGvlVKmZdNhwbrDY0dpSdd5f&#10;nIayD7/zcq56dfn5Sp+bzTg72FHr56eh/ACRaEj/4j/3zuT5b3D/JR8gl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ytN4bBAAAA2wAAAA8AAAAAAAAAAAAAAAAAnAIAAGRy&#10;cy9kb3ducmV2LnhtbFBLBQYAAAAABAAEAPcAAACKAwAAAAA=&#10;">
                  <v:imagedata r:id="rId15" o:title=""/>
                </v:shape>
                <v:shape id="Text Box 10" o:spid="_x0000_s1036" type="#_x0000_t202" style="position:absolute;left:2784;top:749;width:2906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3319D"/>
                            <w:sz w:val="32"/>
                          </w:rPr>
                          <w:t>CONCERTATION</w:t>
                        </w:r>
                      </w:p>
                    </w:txbxContent>
                  </v:textbox>
                </v:shape>
                <v:shape id="Text Box 9" o:spid="_x0000_s1037" type="#_x0000_t202" style="position:absolute;left:6822;top:749;width:2712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3319D"/>
                            <w:sz w:val="32"/>
                          </w:rPr>
                          <w:t>PPRENTISSAGE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01DFD" w:rsidRDefault="00401DFD">
      <w:pPr>
        <w:pStyle w:val="Corpsdetexte"/>
        <w:rPr>
          <w:sz w:val="20"/>
        </w:rPr>
      </w:pPr>
    </w:p>
    <w:p w:rsidR="00401DFD" w:rsidRDefault="00401DFD">
      <w:pPr>
        <w:pStyle w:val="Corpsdetexte"/>
        <w:rPr>
          <w:sz w:val="20"/>
        </w:rPr>
      </w:pPr>
    </w:p>
    <w:p w:rsidR="00830742" w:rsidRDefault="00830742" w:rsidP="00830742">
      <w:pPr>
        <w:pStyle w:val="Heading2"/>
        <w:tabs>
          <w:tab w:val="left" w:pos="820"/>
          <w:tab w:val="left" w:pos="821"/>
        </w:tabs>
        <w:spacing w:before="206"/>
        <w:jc w:val="right"/>
      </w:pPr>
    </w:p>
    <w:p w:rsidR="00830742" w:rsidRDefault="00830742" w:rsidP="00830742">
      <w:pPr>
        <w:pStyle w:val="Heading2"/>
        <w:tabs>
          <w:tab w:val="left" w:pos="820"/>
          <w:tab w:val="left" w:pos="821"/>
        </w:tabs>
        <w:spacing w:before="206"/>
        <w:jc w:val="right"/>
      </w:pPr>
    </w:p>
    <w:p w:rsidR="00830742" w:rsidRPr="00830742" w:rsidRDefault="00830742" w:rsidP="00830742">
      <w:pPr>
        <w:pStyle w:val="Heading2"/>
        <w:tabs>
          <w:tab w:val="left" w:pos="820"/>
          <w:tab w:val="left" w:pos="821"/>
        </w:tabs>
        <w:spacing w:before="206"/>
        <w:jc w:val="right"/>
      </w:pPr>
    </w:p>
    <w:p w:rsidR="00401DFD" w:rsidRDefault="004B65A8">
      <w:pPr>
        <w:pStyle w:val="Heading2"/>
        <w:numPr>
          <w:ilvl w:val="0"/>
          <w:numId w:val="5"/>
        </w:numPr>
        <w:tabs>
          <w:tab w:val="left" w:pos="820"/>
          <w:tab w:val="left" w:pos="821"/>
        </w:tabs>
        <w:spacing w:before="206"/>
        <w:jc w:val="left"/>
      </w:pPr>
      <w:r>
        <w:rPr>
          <w:color w:val="13319D"/>
        </w:rPr>
        <w:t>INFORMATIONS</w:t>
      </w:r>
      <w:r>
        <w:rPr>
          <w:color w:val="13319D"/>
          <w:spacing w:val="-1"/>
        </w:rPr>
        <w:t xml:space="preserve"> </w:t>
      </w:r>
      <w:r w:rsidR="00830742">
        <w:rPr>
          <w:color w:val="13319D"/>
        </w:rPr>
        <w:t>GÉNÉRALES</w:t>
      </w:r>
    </w:p>
    <w:p w:rsidR="00401DFD" w:rsidRDefault="00401DFD">
      <w:pPr>
        <w:pStyle w:val="Corpsdetexte"/>
        <w:spacing w:before="10"/>
        <w:rPr>
          <w:b/>
          <w:sz w:val="20"/>
        </w:rPr>
      </w:pPr>
    </w:p>
    <w:p w:rsidR="00401DFD" w:rsidRDefault="004B65A8">
      <w:pPr>
        <w:pStyle w:val="Paragraphedeliste"/>
        <w:numPr>
          <w:ilvl w:val="1"/>
          <w:numId w:val="5"/>
        </w:numPr>
        <w:tabs>
          <w:tab w:val="left" w:pos="1253"/>
        </w:tabs>
        <w:spacing w:before="0"/>
        <w:rPr>
          <w:b/>
          <w:sz w:val="24"/>
        </w:rPr>
      </w:pPr>
      <w:r>
        <w:rPr>
          <w:b/>
          <w:color w:val="13319D"/>
          <w:sz w:val="24"/>
        </w:rPr>
        <w:t>RÉUNIONS DU</w:t>
      </w:r>
      <w:r>
        <w:rPr>
          <w:b/>
          <w:color w:val="13319D"/>
          <w:spacing w:val="-2"/>
          <w:sz w:val="24"/>
        </w:rPr>
        <w:t xml:space="preserve"> </w:t>
      </w:r>
      <w:r>
        <w:rPr>
          <w:b/>
          <w:color w:val="13319D"/>
          <w:sz w:val="24"/>
        </w:rPr>
        <w:t>GT1</w:t>
      </w:r>
    </w:p>
    <w:p w:rsidR="00401DFD" w:rsidRDefault="004B65A8">
      <w:pPr>
        <w:pStyle w:val="Paragraphedeliste"/>
        <w:numPr>
          <w:ilvl w:val="0"/>
          <w:numId w:val="4"/>
        </w:numPr>
        <w:tabs>
          <w:tab w:val="left" w:pos="1181"/>
          <w:tab w:val="left" w:pos="3787"/>
        </w:tabs>
        <w:rPr>
          <w:sz w:val="24"/>
        </w:rPr>
      </w:pPr>
      <w:r>
        <w:rPr>
          <w:sz w:val="24"/>
        </w:rPr>
        <w:t>Jeudi 30</w:t>
      </w:r>
      <w:r>
        <w:rPr>
          <w:spacing w:val="-1"/>
          <w:sz w:val="24"/>
        </w:rPr>
        <w:t xml:space="preserve"> </w:t>
      </w:r>
      <w:r>
        <w:rPr>
          <w:sz w:val="24"/>
        </w:rPr>
        <w:t>novembre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z w:val="24"/>
        </w:rPr>
        <w:tab/>
        <w:t>9h-12h30 salle Jean Monnet, France</w:t>
      </w:r>
      <w:r>
        <w:rPr>
          <w:spacing w:val="-4"/>
          <w:sz w:val="24"/>
        </w:rPr>
        <w:t xml:space="preserve"> </w:t>
      </w:r>
      <w:r>
        <w:rPr>
          <w:sz w:val="24"/>
        </w:rPr>
        <w:t>Stratégie</w:t>
      </w:r>
    </w:p>
    <w:p w:rsidR="00401DFD" w:rsidRDefault="00401DFD">
      <w:pPr>
        <w:pStyle w:val="Corpsdetexte"/>
        <w:spacing w:before="9"/>
        <w:rPr>
          <w:sz w:val="29"/>
        </w:rPr>
      </w:pPr>
    </w:p>
    <w:p w:rsidR="00401DFD" w:rsidRDefault="004B65A8" w:rsidP="00883BAB">
      <w:pPr>
        <w:pStyle w:val="Paragraphedeliste"/>
        <w:numPr>
          <w:ilvl w:val="2"/>
          <w:numId w:val="3"/>
        </w:numPr>
        <w:tabs>
          <w:tab w:val="left" w:pos="1374"/>
        </w:tabs>
        <w:spacing w:before="0" w:line="448" w:lineRule="auto"/>
        <w:ind w:right="2537" w:firstLine="0"/>
        <w:rPr>
          <w:b/>
          <w:sz w:val="30"/>
        </w:rPr>
      </w:pPr>
      <w:r>
        <w:rPr>
          <w:b/>
          <w:color w:val="13319D"/>
          <w:sz w:val="24"/>
        </w:rPr>
        <w:t xml:space="preserve">réunion : Accès à l’apprentissage, conditions de vie </w:t>
      </w:r>
    </w:p>
    <w:p w:rsidR="00401DFD" w:rsidRDefault="00401DFD">
      <w:pPr>
        <w:pStyle w:val="Corpsdetexte"/>
        <w:spacing w:before="8"/>
        <w:rPr>
          <w:b/>
          <w:sz w:val="35"/>
        </w:rPr>
      </w:pPr>
    </w:p>
    <w:p w:rsidR="00830742" w:rsidRDefault="00830742">
      <w:pPr>
        <w:pStyle w:val="Corpsdetexte"/>
        <w:spacing w:before="8"/>
        <w:rPr>
          <w:b/>
          <w:sz w:val="35"/>
        </w:rPr>
      </w:pPr>
    </w:p>
    <w:p w:rsidR="00401DFD" w:rsidRDefault="00073CF1" w:rsidP="00C835CF">
      <w:pPr>
        <w:pStyle w:val="Corpsdetexte"/>
        <w:ind w:firstLine="720"/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345440</wp:posOffset>
                </wp:positionV>
                <wp:extent cx="7556500" cy="528955"/>
                <wp:effectExtent l="0" t="2540" r="1270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528955"/>
                          <a:chOff x="0" y="544"/>
                          <a:chExt cx="11900" cy="83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678"/>
                            <a:ext cx="11900" cy="566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1244 678"/>
                              <a:gd name="T2" fmla="*/ 1244 h 566"/>
                              <a:gd name="T3" fmla="*/ 11899 w 11900"/>
                              <a:gd name="T4" fmla="+- 0 1244 678"/>
                              <a:gd name="T5" fmla="*/ 1244 h 566"/>
                              <a:gd name="T6" fmla="*/ 11899 w 11900"/>
                              <a:gd name="T7" fmla="+- 0 678 678"/>
                              <a:gd name="T8" fmla="*/ 678 h 566"/>
                              <a:gd name="T9" fmla="*/ 0 w 11900"/>
                              <a:gd name="T10" fmla="+- 0 678 678"/>
                              <a:gd name="T11" fmla="*/ 678 h 5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0" h="566">
                                <a:moveTo>
                                  <a:pt x="0" y="566"/>
                                </a:moveTo>
                                <a:lnTo>
                                  <a:pt x="11899" y="566"/>
                                </a:lnTo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31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544"/>
                            <a:ext cx="135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" y="585"/>
                            <a:ext cx="761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749"/>
                            <a:ext cx="290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3319D"/>
                                  <w:sz w:val="32"/>
                                </w:rPr>
                                <w:t>CONCERTATION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749"/>
                            <a:ext cx="271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DFD" w:rsidRDefault="004B65A8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3319D"/>
                                  <w:sz w:val="32"/>
                                </w:rPr>
                                <w:t>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0;margin-top:27.2pt;width:595pt;height:41.65pt;z-index:-5440;mso-position-horizontal-relative:page;mso-position-vertical-relative:page" coordorigin=",544" coordsize="11900,83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">
                <v:shape id="AutoShape 7" o:spid="_x0000_s1039" style="position:absolute;top:678;width:11900;height:566;visibility:visible;mso-wrap-style:square;v-text-anchor:top" coordsize="11900,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7lNwwAA&#10;ANoAAAAPAAAAZHJzL2Rvd25yZXYueG1sRI9Pa8JAFMTvhX6H5RV6q5uW1IToKiItFTxoU70/ss8k&#10;NPs2ZDd/+u27guBxmJnfMMv1ZBoxUOdqywpeZxEI4sLqmksFp5/PlxSE88gaG8uk4I8crFePD0vM&#10;tB35m4bclyJA2GWooPK+zaR0RUUG3cy2xMG72M6gD7Irpe5wDHDTyLcomkuDNYeFClvaVlT85r1R&#10;4N73X9jvz/HxuPtIEz3GeChjpZ6fps0ChKfJ38O39k4rSOB6Jdw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w7lNwwAAANoAAAAPAAAAAAAAAAAAAAAAAJcCAABkcnMvZG93&#10;bnJldi54bWxQSwUGAAAAAAQABAD1AAAAhwMAAAAA&#10;" path="m0,566l11899,566m11899,0l0,0e" filled="f" strokecolor="#13319d" strokeweight="1pt">
                  <v:path arrowok="t" o:connecttype="custom" o:connectlocs="0,1244;11899,1244;11899,678;0,678" o:connectangles="0,0,0,0"/>
                </v:shape>
                <v:shape id="Picture 6" o:spid="_x0000_s1040" type="#_x0000_t75" style="position:absolute;left:283;top:544;width:1355;height: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n&#10;oiG/AAAA2gAAAA8AAABkcnMvZG93bnJldi54bWxET8uKwjAU3Q/4D+EK7sZUQdFqFBFmUBcyPnB9&#10;ba5tsbkpSdTq15vFgMvDeU/njanEnZwvLSvodRMQxJnVJecKjoef7xEIH5A1VpZJwZM8zGetrymm&#10;2j54R/d9yEUMYZ+igiKEOpXSZwUZ9F1bE0fuYp3BEKHLpXb4iOGmkv0kGUqDJceGAmtaFpRd9zej&#10;4MVrlL+D0TY/Htzmz4zN4HzqK9VpN4sJiEBN+Ij/3SutIG6NV+INkLM3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sp6IhvwAAANoAAAAPAAAAAAAAAAAAAAAAAJwCAABkcnMv&#10;ZG93bnJldi54bWxQSwUGAAAAAAQABAD3AAAAiAMAAAAA&#10;">
                  <v:imagedata r:id="rId16" o:title=""/>
                </v:shape>
                <v:shape id="Picture 5" o:spid="_x0000_s1041" type="#_x0000_t75" style="position:absolute;left:6104;top:585;width:761;height:7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A&#10;SKDCAAAA2gAAAA8AAABkcnMvZG93bnJldi54bWxEj8FqwzAQRO+B/oPYQm+J1B5C7UYJTptCrk16&#10;6W2xtpaJtTKS4tj5+ihQ6HGYmTfMajO6TgwUYutZw/NCgSCuvWm50fB9/Jy/gogJ2WDnmTRMFGGz&#10;fpitsDT+wl80HFIjMoRjiRpsSn0pZawtOYwL3xNn79cHhynL0EgT8JLhrpMvSi2lw5bzgsWe3i3V&#10;p8PZaaiGcC2qQg3q/PORtrvdtDzaSeunx7F6A5FoTP/hv/beaCjgfiXfALm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wEigwgAAANoAAAAPAAAAAAAAAAAAAAAAAJwCAABk&#10;cnMvZG93bnJldi54bWxQSwUGAAAAAAQABAD3AAAAiwMAAAAA&#10;">
                  <v:imagedata r:id="rId17" o:title=""/>
                </v:shape>
                <v:shape id="Text Box 4" o:spid="_x0000_s1042" type="#_x0000_t202" style="position:absolute;left:2784;top:749;width:2906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3319D"/>
                            <w:sz w:val="32"/>
                          </w:rPr>
                          <w:t>CONCERTATION</w:t>
                        </w:r>
                      </w:p>
                    </w:txbxContent>
                  </v:textbox>
                </v:shape>
                <v:shape id="Text Box 3" o:spid="_x0000_s1043" type="#_x0000_t202" style="position:absolute;left:6822;top:749;width:2712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401DFD" w:rsidRDefault="004B65A8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3319D"/>
                            <w:sz w:val="32"/>
                          </w:rPr>
                          <w:t>PPRENTISSAGE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B65A8" w:rsidRPr="00C835CF">
        <w:rPr>
          <w:b/>
          <w:color w:val="13319D"/>
        </w:rPr>
        <w:t xml:space="preserve">QUESTIONS POUR LA </w:t>
      </w:r>
      <w:r w:rsidR="00883BAB" w:rsidRPr="00C835CF">
        <w:rPr>
          <w:b/>
          <w:color w:val="13319D"/>
        </w:rPr>
        <w:t>RÉUNION</w:t>
      </w:r>
      <w:r w:rsidR="004B65A8" w:rsidRPr="00C835CF">
        <w:rPr>
          <w:b/>
          <w:color w:val="13319D"/>
        </w:rPr>
        <w:t xml:space="preserve"> 2</w:t>
      </w:r>
      <w:r w:rsidR="004B65A8">
        <w:rPr>
          <w:color w:val="13319D"/>
        </w:rPr>
        <w:t xml:space="preserve"> (accès à l’apprentissage, conditions de</w:t>
      </w:r>
      <w:r w:rsidR="004B65A8">
        <w:rPr>
          <w:color w:val="13319D"/>
          <w:spacing w:val="-4"/>
        </w:rPr>
        <w:t xml:space="preserve"> </w:t>
      </w:r>
      <w:r w:rsidR="004B65A8">
        <w:rPr>
          <w:color w:val="13319D"/>
        </w:rPr>
        <w:t>vie)</w:t>
      </w:r>
    </w:p>
    <w:p w:rsidR="00401DFD" w:rsidRDefault="00401DFD">
      <w:pPr>
        <w:pStyle w:val="Corpsdetexte"/>
        <w:spacing w:before="5"/>
        <w:rPr>
          <w:b/>
          <w:sz w:val="20"/>
        </w:rPr>
      </w:pPr>
    </w:p>
    <w:p w:rsidR="00401DFD" w:rsidRDefault="00401DFD">
      <w:pPr>
        <w:pStyle w:val="Corpsdetexte"/>
        <w:spacing w:before="4"/>
        <w:rPr>
          <w:sz w:val="21"/>
        </w:rPr>
      </w:pPr>
    </w:p>
    <w:p w:rsidR="00401DFD" w:rsidRDefault="004B65A8">
      <w:pPr>
        <w:pStyle w:val="Heading2"/>
        <w:ind w:left="885" w:right="120"/>
        <w:jc w:val="both"/>
      </w:pPr>
      <w:r>
        <w:t>Comment sécuriser l’accès à l’apprentissage? Quels dispositifs créer, renforcer, favoriser ? Par quels dispositifs d’aide et de soutien faciliter les conditions de vie des apprentis</w:t>
      </w:r>
      <w:r>
        <w:rPr>
          <w:spacing w:val="-1"/>
        </w:rPr>
        <w:t xml:space="preserve"> </w:t>
      </w:r>
      <w:r>
        <w:t>?</w:t>
      </w:r>
    </w:p>
    <w:p w:rsidR="00401DFD" w:rsidRDefault="00401DFD">
      <w:pPr>
        <w:pStyle w:val="Corpsdetexte"/>
        <w:spacing w:before="5"/>
        <w:rPr>
          <w:b/>
          <w:sz w:val="20"/>
        </w:rPr>
      </w:pPr>
    </w:p>
    <w:p w:rsidR="00401DFD" w:rsidRDefault="004B65A8">
      <w:pPr>
        <w:pStyle w:val="Corpsdetexte"/>
        <w:ind w:left="885"/>
      </w:pPr>
      <w:r>
        <w:t>Pour cela, les points spécifiques seront en particulier abordés :</w:t>
      </w:r>
    </w:p>
    <w:p w:rsidR="00401DFD" w:rsidRDefault="00401DFD">
      <w:pPr>
        <w:pStyle w:val="Corpsdetexte"/>
        <w:spacing w:before="10"/>
        <w:rPr>
          <w:sz w:val="20"/>
        </w:rPr>
      </w:pP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spacing w:before="0"/>
        <w:ind w:right="119" w:hanging="355"/>
        <w:rPr>
          <w:sz w:val="24"/>
        </w:rPr>
      </w:pPr>
      <w:r>
        <w:rPr>
          <w:sz w:val="24"/>
        </w:rPr>
        <w:t>Faut-il développer les DIMA et/ou d’autres dispositifs d’adaptation ou intermédiaires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spacing w:before="121"/>
        <w:ind w:hanging="355"/>
        <w:rPr>
          <w:sz w:val="24"/>
        </w:rPr>
      </w:pPr>
      <w:r>
        <w:rPr>
          <w:sz w:val="24"/>
        </w:rPr>
        <w:t>Quelle est la plus-value des parcours mixtes et comment les fluidifier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ind w:hanging="355"/>
        <w:rPr>
          <w:sz w:val="24"/>
        </w:rPr>
      </w:pPr>
      <w:r>
        <w:rPr>
          <w:sz w:val="24"/>
        </w:rPr>
        <w:t>Comment mieux accompagner le jeune ?</w:t>
      </w: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ind w:hanging="355"/>
        <w:rPr>
          <w:sz w:val="24"/>
        </w:rPr>
      </w:pPr>
      <w:r>
        <w:rPr>
          <w:sz w:val="24"/>
        </w:rPr>
        <w:t>Comment améliorer la réussite de l’apprenti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ind w:hanging="355"/>
        <w:rPr>
          <w:sz w:val="24"/>
        </w:rPr>
      </w:pPr>
      <w:r>
        <w:rPr>
          <w:sz w:val="24"/>
        </w:rPr>
        <w:t>Faut-il redéfinir la période probatoire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401DFD" w:rsidRDefault="004B65A8">
      <w:pPr>
        <w:pStyle w:val="Paragraphedeliste"/>
        <w:numPr>
          <w:ilvl w:val="0"/>
          <w:numId w:val="1"/>
        </w:numPr>
        <w:tabs>
          <w:tab w:val="left" w:pos="1894"/>
        </w:tabs>
        <w:ind w:right="116" w:hanging="355"/>
        <w:rPr>
          <w:sz w:val="24"/>
        </w:rPr>
      </w:pPr>
      <w:r>
        <w:rPr>
          <w:sz w:val="24"/>
        </w:rPr>
        <w:t>Quels dispositifs pour faciliter les conditions de travail et de  vie  des  apprentis ?</w:t>
      </w:r>
    </w:p>
    <w:p w:rsidR="00883BAB" w:rsidRDefault="00883BAB" w:rsidP="00883BAB">
      <w:pPr>
        <w:pStyle w:val="Paragraphedeliste"/>
        <w:tabs>
          <w:tab w:val="left" w:pos="1894"/>
        </w:tabs>
        <w:ind w:right="116" w:firstLine="0"/>
        <w:rPr>
          <w:sz w:val="24"/>
        </w:rPr>
      </w:pPr>
    </w:p>
    <w:p w:rsidR="00883BAB" w:rsidRDefault="00883BAB" w:rsidP="00883BAB">
      <w:pPr>
        <w:pStyle w:val="Paragraphedeliste"/>
        <w:tabs>
          <w:tab w:val="left" w:pos="1894"/>
        </w:tabs>
        <w:ind w:right="116" w:firstLine="0"/>
        <w:rPr>
          <w:sz w:val="24"/>
        </w:rPr>
      </w:pPr>
    </w:p>
    <w:p w:rsidR="00883BAB" w:rsidRDefault="00883BAB" w:rsidP="00883BAB">
      <w:pPr>
        <w:pStyle w:val="Paragraphedeliste"/>
        <w:tabs>
          <w:tab w:val="left" w:pos="1894"/>
        </w:tabs>
        <w:ind w:right="116" w:firstLine="0"/>
        <w:rPr>
          <w:sz w:val="24"/>
        </w:rPr>
      </w:pPr>
    </w:p>
    <w:p w:rsidR="00883BAB" w:rsidRDefault="00883BAB" w:rsidP="00883BAB">
      <w:pPr>
        <w:pStyle w:val="Paragraphedeliste"/>
        <w:tabs>
          <w:tab w:val="left" w:pos="1894"/>
        </w:tabs>
        <w:ind w:right="116" w:firstLine="0"/>
        <w:rPr>
          <w:sz w:val="24"/>
        </w:rPr>
      </w:pPr>
    </w:p>
    <w:p w:rsidR="00883BAB" w:rsidRDefault="00883BAB">
      <w:pPr>
        <w:rPr>
          <w:sz w:val="24"/>
        </w:rPr>
      </w:pPr>
      <w:r>
        <w:rPr>
          <w:sz w:val="24"/>
        </w:rPr>
        <w:br w:type="page"/>
      </w:r>
    </w:p>
    <w:p w:rsidR="00883BAB" w:rsidRPr="00830742" w:rsidRDefault="00883BAB" w:rsidP="00883BAB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830742">
        <w:rPr>
          <w:rFonts w:asciiTheme="majorHAnsi" w:hAnsiTheme="majorHAnsi" w:cstheme="minorHAnsi"/>
          <w:b/>
          <w:color w:val="000000" w:themeColor="text1"/>
          <w:sz w:val="24"/>
          <w:szCs w:val="24"/>
        </w:rPr>
        <w:lastRenderedPageBreak/>
        <w:t>CONTRIBUTIONS CGT</w:t>
      </w:r>
    </w:p>
    <w:p w:rsidR="00883BAB" w:rsidRPr="00883BAB" w:rsidRDefault="00883BAB" w:rsidP="00883BAB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83BAB">
        <w:rPr>
          <w:rFonts w:asciiTheme="majorHAnsi" w:hAnsiTheme="majorHAnsi" w:cstheme="minorHAnsi"/>
          <w:b/>
          <w:sz w:val="24"/>
          <w:szCs w:val="24"/>
        </w:rPr>
        <w:t>Concertation nationale sur l’apprentissage – GT1</w:t>
      </w:r>
    </w:p>
    <w:p w:rsidR="00883BAB" w:rsidRDefault="00883BAB" w:rsidP="00883BAB">
      <w:pPr>
        <w:spacing w:after="12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83BAB">
        <w:rPr>
          <w:rFonts w:asciiTheme="majorHAnsi" w:hAnsiTheme="majorHAnsi" w:cstheme="minorHAnsi"/>
          <w:b/>
          <w:sz w:val="24"/>
          <w:szCs w:val="24"/>
        </w:rPr>
        <w:t>2ème séance groupe de travail « Parcours de l’Apprenti » - 30 novembre 2017</w:t>
      </w:r>
    </w:p>
    <w:p w:rsidR="00883BAB" w:rsidRPr="00883BAB" w:rsidRDefault="00883BAB" w:rsidP="00883BAB">
      <w:pPr>
        <w:pStyle w:val="Titre1"/>
        <w:spacing w:before="0" w:line="240" w:lineRule="auto"/>
        <w:jc w:val="both"/>
        <w:rPr>
          <w:rFonts w:cstheme="minorHAnsi"/>
          <w:sz w:val="22"/>
          <w:szCs w:val="22"/>
        </w:rPr>
      </w:pPr>
    </w:p>
    <w:p w:rsidR="00883BAB" w:rsidRPr="00D80523" w:rsidRDefault="00C835CF" w:rsidP="00883BAB">
      <w:pPr>
        <w:pStyle w:val="Titre1"/>
        <w:spacing w:before="0" w:line="240" w:lineRule="auto"/>
        <w:jc w:val="both"/>
        <w:rPr>
          <w:rFonts w:cstheme="minorHAnsi"/>
          <w:b/>
          <w:sz w:val="22"/>
          <w:szCs w:val="22"/>
        </w:rPr>
      </w:pPr>
      <w:r w:rsidRPr="00D80523">
        <w:rPr>
          <w:rFonts w:cstheme="minorHAnsi"/>
          <w:b/>
          <w:sz w:val="22"/>
          <w:szCs w:val="22"/>
        </w:rPr>
        <w:t xml:space="preserve">Rappel - </w:t>
      </w:r>
      <w:r w:rsidR="00883BAB" w:rsidRPr="00D80523">
        <w:rPr>
          <w:rFonts w:cstheme="minorHAnsi"/>
          <w:b/>
          <w:sz w:val="22"/>
          <w:szCs w:val="22"/>
        </w:rPr>
        <w:t>Pour la CGT :</w:t>
      </w:r>
    </w:p>
    <w:p w:rsidR="00883BAB" w:rsidRPr="00883BAB" w:rsidRDefault="00883BAB" w:rsidP="00883BAB">
      <w:pPr>
        <w:jc w:val="both"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 xml:space="preserve">Le contrat d’apprentissage est une voie de formation professionnelle initiale et sa finalité n’est pas la production mais la formation. </w:t>
      </w:r>
    </w:p>
    <w:p w:rsidR="00883BAB" w:rsidRPr="00883BAB" w:rsidRDefault="00883BAB" w:rsidP="00883BAB">
      <w:pPr>
        <w:jc w:val="both"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>Les conditions de travail et de vie des apprentis doivent être améliorées par :</w:t>
      </w:r>
    </w:p>
    <w:p w:rsidR="00883BAB" w:rsidRPr="00883BAB" w:rsidRDefault="00883BAB" w:rsidP="00883BAB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>La reconnaissance d’un statut de l’apprenti en renforçant leurs droits tant dans le CFA que dans l’entreprise,</w:t>
      </w:r>
    </w:p>
    <w:p w:rsidR="00883BAB" w:rsidRPr="00883BAB" w:rsidRDefault="00883BAB" w:rsidP="00883BAB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>La gratuité réelle de la formation pour les jeunes et leurs familles par la prise en charge du transport, de l’accès au logement ou à l’hébergement et à la restauration,</w:t>
      </w:r>
    </w:p>
    <w:p w:rsidR="00883BAB" w:rsidRDefault="00883BAB" w:rsidP="00883BAB">
      <w:pPr>
        <w:jc w:val="both"/>
        <w:rPr>
          <w:rFonts w:asciiTheme="majorHAnsi" w:hAnsiTheme="majorHAnsi" w:cstheme="minorHAnsi"/>
        </w:rPr>
      </w:pPr>
    </w:p>
    <w:p w:rsidR="00D80523" w:rsidRPr="00883BAB" w:rsidRDefault="00D80523" w:rsidP="00883BAB">
      <w:pPr>
        <w:jc w:val="both"/>
        <w:rPr>
          <w:rFonts w:asciiTheme="majorHAnsi" w:hAnsiTheme="majorHAnsi" w:cstheme="minorHAnsi"/>
        </w:rPr>
      </w:pPr>
    </w:p>
    <w:p w:rsidR="00883BAB" w:rsidRPr="00883BAB" w:rsidRDefault="00883BAB" w:rsidP="00C835CF">
      <w:pPr>
        <w:pStyle w:val="Paragraphedeliste"/>
        <w:ind w:left="0" w:firstLine="0"/>
        <w:jc w:val="both"/>
        <w:rPr>
          <w:rFonts w:asciiTheme="majorHAnsi" w:hAnsiTheme="majorHAnsi" w:cstheme="minorHAnsi"/>
          <w:bCs/>
          <w:color w:val="4F81BD" w:themeColor="accent1"/>
        </w:rPr>
      </w:pPr>
      <w:r w:rsidRPr="00883BAB">
        <w:rPr>
          <w:rFonts w:asciiTheme="majorHAnsi" w:hAnsiTheme="majorHAnsi" w:cstheme="minorHAnsi"/>
          <w:bCs/>
          <w:color w:val="4F81BD" w:themeColor="accent1"/>
        </w:rPr>
        <w:t>Propositions CGT : (Guide des droits Apprentis CGT 2016) :</w:t>
      </w:r>
    </w:p>
    <w:p w:rsidR="00883BAB" w:rsidRPr="00C835CF" w:rsidRDefault="00883BAB" w:rsidP="00C835CF">
      <w:pPr>
        <w:pStyle w:val="Heading1"/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Rémunération</w:t>
      </w:r>
    </w:p>
    <w:p w:rsidR="00883BAB" w:rsidRP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Le mode de rémunération doit être révisé pour être augmenté et prendre en compte la qualification visée. L’abattement pour les moins de 21 ans doit être supprimé</w:t>
      </w:r>
    </w:p>
    <w:p w:rsidR="00883BAB" w:rsidRP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985"/>
        <w:gridCol w:w="2127"/>
      </w:tblGrid>
      <w:tr w:rsidR="00883BAB" w:rsidRPr="00883BAB" w:rsidTr="00736BDA">
        <w:trPr>
          <w:trHeight w:val="278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162" w:right="155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Qualification visée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494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1</w:t>
            </w:r>
            <w:r w:rsidRPr="00883BAB">
              <w:rPr>
                <w:rFonts w:asciiTheme="majorHAnsi" w:hAnsiTheme="majorHAnsi" w:cstheme="minorHAnsi"/>
                <w:b/>
                <w:position w:val="8"/>
              </w:rPr>
              <w:t xml:space="preserve">ère </w:t>
            </w:r>
            <w:r w:rsidRPr="00883BAB">
              <w:rPr>
                <w:rFonts w:asciiTheme="majorHAnsi" w:hAnsiTheme="majorHAnsi" w:cstheme="minorHAnsi"/>
                <w:b/>
              </w:rPr>
              <w:t>année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566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2</w:t>
            </w:r>
            <w:r w:rsidRPr="00883BAB">
              <w:rPr>
                <w:rFonts w:asciiTheme="majorHAnsi" w:hAnsiTheme="majorHAnsi" w:cstheme="minorHAnsi"/>
                <w:b/>
                <w:position w:val="8"/>
              </w:rPr>
              <w:t xml:space="preserve">e </w:t>
            </w:r>
            <w:r w:rsidRPr="00883BAB">
              <w:rPr>
                <w:rFonts w:asciiTheme="majorHAnsi" w:hAnsiTheme="majorHAnsi" w:cstheme="minorHAnsi"/>
                <w:b/>
              </w:rPr>
              <w:t>année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ind w:left="636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3</w:t>
            </w:r>
            <w:r w:rsidRPr="00883BAB">
              <w:rPr>
                <w:rFonts w:asciiTheme="majorHAnsi" w:hAnsiTheme="majorHAnsi" w:cstheme="minorHAnsi"/>
                <w:b/>
                <w:position w:val="8"/>
              </w:rPr>
              <w:t xml:space="preserve">e </w:t>
            </w:r>
            <w:r w:rsidRPr="00883BAB">
              <w:rPr>
                <w:rFonts w:asciiTheme="majorHAnsi" w:hAnsiTheme="majorHAnsi" w:cstheme="minorHAnsi"/>
                <w:b/>
              </w:rPr>
              <w:t>année</w:t>
            </w:r>
          </w:p>
        </w:tc>
      </w:tr>
      <w:tr w:rsidR="00883BAB" w:rsidRPr="00883BAB" w:rsidTr="00736BDA">
        <w:trPr>
          <w:trHeight w:val="275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7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  <w:w w:val="99"/>
              </w:rPr>
              <w:t>V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107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60% de 1,2 SMIC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80% de 1,2 SMIC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100% de 1,2 SMIC</w:t>
            </w:r>
          </w:p>
        </w:tc>
      </w:tr>
      <w:tr w:rsidR="00883BAB" w:rsidRPr="00883BAB" w:rsidTr="00736BDA">
        <w:trPr>
          <w:trHeight w:val="275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155" w:right="155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IV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107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60% de 1,4 SMIC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80% de 1,4 SMIC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100%de 1,4 SMIC</w:t>
            </w:r>
          </w:p>
        </w:tc>
      </w:tr>
      <w:tr w:rsidR="00883BAB" w:rsidRPr="00883BAB" w:rsidTr="00736BDA">
        <w:trPr>
          <w:trHeight w:val="275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159" w:right="155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III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107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60% de 1,6 SMIC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80% de 1,6 SMIC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100%de 1,6 SMIC</w:t>
            </w:r>
          </w:p>
        </w:tc>
      </w:tr>
      <w:tr w:rsidR="00883BAB" w:rsidRPr="00883BAB" w:rsidTr="00736BDA">
        <w:trPr>
          <w:trHeight w:val="275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162" w:right="155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</w:rPr>
              <w:t>II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107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60% de 1,8 SMIC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80% de 1,8 SMIC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100%de 1,8 SMIC</w:t>
            </w:r>
          </w:p>
        </w:tc>
      </w:tr>
      <w:tr w:rsidR="00883BAB" w:rsidRPr="00883BAB" w:rsidTr="00736BDA">
        <w:trPr>
          <w:trHeight w:val="275"/>
        </w:trPr>
        <w:tc>
          <w:tcPr>
            <w:tcW w:w="2268" w:type="dxa"/>
          </w:tcPr>
          <w:p w:rsidR="00883BAB" w:rsidRPr="00883BAB" w:rsidRDefault="00883BAB" w:rsidP="00736BDA">
            <w:pPr>
              <w:pStyle w:val="TableParagraph"/>
              <w:ind w:left="10"/>
              <w:jc w:val="center"/>
              <w:rPr>
                <w:rFonts w:asciiTheme="majorHAnsi" w:hAnsiTheme="majorHAnsi" w:cstheme="minorHAnsi"/>
                <w:b/>
              </w:rPr>
            </w:pPr>
            <w:r w:rsidRPr="00883BAB">
              <w:rPr>
                <w:rFonts w:asciiTheme="majorHAnsi" w:hAnsiTheme="majorHAnsi" w:cstheme="minorHAnsi"/>
                <w:b/>
                <w:w w:val="99"/>
              </w:rPr>
              <w:t>I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ind w:left="107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60% de 2 SMIC</w:t>
            </w:r>
          </w:p>
        </w:tc>
        <w:tc>
          <w:tcPr>
            <w:tcW w:w="1985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80% de 2 SMIC</w:t>
            </w:r>
          </w:p>
        </w:tc>
        <w:tc>
          <w:tcPr>
            <w:tcW w:w="2127" w:type="dxa"/>
          </w:tcPr>
          <w:p w:rsidR="00883BAB" w:rsidRPr="00883BAB" w:rsidRDefault="00883BAB" w:rsidP="00736BDA">
            <w:pPr>
              <w:pStyle w:val="TableParagraph"/>
              <w:rPr>
                <w:rFonts w:asciiTheme="majorHAnsi" w:hAnsiTheme="majorHAnsi" w:cstheme="minorHAnsi"/>
              </w:rPr>
            </w:pPr>
            <w:r w:rsidRPr="00883BAB">
              <w:rPr>
                <w:rFonts w:asciiTheme="majorHAnsi" w:hAnsiTheme="majorHAnsi" w:cstheme="minorHAnsi"/>
              </w:rPr>
              <w:t>100% de 2 SMIC</w:t>
            </w:r>
          </w:p>
        </w:tc>
      </w:tr>
    </w:tbl>
    <w:p w:rsid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D80523" w:rsidRPr="00883BAB" w:rsidRDefault="00D80523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883BAB" w:rsidRPr="00C835CF" w:rsidRDefault="00883BAB" w:rsidP="00883BAB">
      <w:pPr>
        <w:tabs>
          <w:tab w:val="left" w:pos="684"/>
        </w:tabs>
        <w:rPr>
          <w:rFonts w:asciiTheme="majorHAnsi" w:hAnsiTheme="majorHAnsi" w:cstheme="minorHAnsi"/>
          <w:b/>
          <w:color w:val="1F497D" w:themeColor="text2"/>
        </w:rPr>
      </w:pPr>
      <w:r w:rsidRPr="00C835CF">
        <w:rPr>
          <w:rFonts w:asciiTheme="majorHAnsi" w:hAnsiTheme="majorHAnsi" w:cstheme="minorHAnsi"/>
          <w:b/>
          <w:color w:val="1F497D" w:themeColor="text2"/>
        </w:rPr>
        <w:t>Accès aux indemnités</w:t>
      </w:r>
      <w:r w:rsidRPr="00C835CF">
        <w:rPr>
          <w:rFonts w:asciiTheme="majorHAnsi" w:hAnsiTheme="majorHAnsi" w:cstheme="minorHAnsi"/>
          <w:b/>
          <w:color w:val="1F497D" w:themeColor="text2"/>
          <w:spacing w:val="-1"/>
        </w:rPr>
        <w:t xml:space="preserve"> </w:t>
      </w:r>
      <w:r w:rsidRPr="00C835CF">
        <w:rPr>
          <w:rFonts w:asciiTheme="majorHAnsi" w:hAnsiTheme="majorHAnsi" w:cstheme="minorHAnsi"/>
          <w:b/>
          <w:color w:val="1F497D" w:themeColor="text2"/>
        </w:rPr>
        <w:t>journalières</w:t>
      </w:r>
    </w:p>
    <w:p w:rsidR="00883BAB" w:rsidRP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Garantir l’accès aux Indemnités Journalières quelle que soit l’ancienneté en cas de maladie, maternité ou paternité</w:t>
      </w:r>
    </w:p>
    <w:p w:rsidR="00883BAB" w:rsidRDefault="00883BAB" w:rsidP="00883BAB">
      <w:pPr>
        <w:tabs>
          <w:tab w:val="left" w:pos="684"/>
        </w:tabs>
        <w:rPr>
          <w:rFonts w:asciiTheme="majorHAnsi" w:hAnsiTheme="majorHAnsi" w:cstheme="minorHAnsi"/>
        </w:rPr>
      </w:pPr>
    </w:p>
    <w:p w:rsidR="00D80523" w:rsidRPr="00883BAB" w:rsidRDefault="00D80523" w:rsidP="00883BAB">
      <w:pPr>
        <w:tabs>
          <w:tab w:val="left" w:pos="684"/>
        </w:tabs>
        <w:rPr>
          <w:rFonts w:asciiTheme="majorHAnsi" w:hAnsiTheme="majorHAnsi" w:cstheme="minorHAnsi"/>
        </w:rPr>
      </w:pPr>
    </w:p>
    <w:p w:rsidR="00883BAB" w:rsidRPr="00C835CF" w:rsidRDefault="00883BAB" w:rsidP="00C835CF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Recherche d’une entreprise</w:t>
      </w:r>
      <w:r w:rsidRPr="00C835CF">
        <w:rPr>
          <w:rFonts w:asciiTheme="majorHAnsi" w:hAnsiTheme="majorHAnsi" w:cstheme="minorHAnsi"/>
          <w:color w:val="1F497D" w:themeColor="text2"/>
          <w:spacing w:val="-3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d’accueil</w:t>
      </w:r>
    </w:p>
    <w:p w:rsidR="00883BAB" w:rsidRPr="00883BAB" w:rsidRDefault="00883BAB" w:rsidP="00883BAB">
      <w:pPr>
        <w:pStyle w:val="Corpsdetexte"/>
        <w:numPr>
          <w:ilvl w:val="0"/>
          <w:numId w:val="9"/>
        </w:numPr>
        <w:tabs>
          <w:tab w:val="left" w:pos="252"/>
        </w:tabs>
        <w:ind w:right="113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Mettre en place au niveau territorial un lieu unique où seraient collectées toutes les offres d’apprentissage</w:t>
      </w:r>
    </w:p>
    <w:p w:rsidR="00883BAB" w:rsidRPr="00883BAB" w:rsidRDefault="00883BAB" w:rsidP="00883BAB">
      <w:pPr>
        <w:pStyle w:val="Corpsdetexte"/>
        <w:numPr>
          <w:ilvl w:val="0"/>
          <w:numId w:val="9"/>
        </w:numPr>
        <w:tabs>
          <w:tab w:val="left" w:pos="284"/>
        </w:tabs>
        <w:ind w:right="107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Renforcer les moyens des CFA et des établissements d’enseignement supérieur pour que leur mission d’accompagnement soit</w:t>
      </w:r>
      <w:r w:rsidRPr="00883BAB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effective</w:t>
      </w:r>
    </w:p>
    <w:p w:rsidR="00883BAB" w:rsidRPr="00883BAB" w:rsidRDefault="00883BAB" w:rsidP="00883BAB">
      <w:pPr>
        <w:pStyle w:val="Corpsdetexte"/>
        <w:numPr>
          <w:ilvl w:val="0"/>
          <w:numId w:val="9"/>
        </w:numPr>
        <w:tabs>
          <w:tab w:val="left" w:pos="255"/>
        </w:tabs>
        <w:ind w:right="113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Augmenter le montant de la CSA pour sanctionner réellement les entreprises de plus de 250 qui n’embauchent pas</w:t>
      </w:r>
      <w:r w:rsidRPr="00883BAB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d’apprentis.</w:t>
      </w:r>
    </w:p>
    <w:p w:rsidR="00883BAB" w:rsidRDefault="00883BAB" w:rsidP="00883BAB">
      <w:pPr>
        <w:tabs>
          <w:tab w:val="left" w:pos="684"/>
        </w:tabs>
        <w:rPr>
          <w:rFonts w:asciiTheme="majorHAnsi" w:hAnsiTheme="majorHAnsi" w:cstheme="minorHAnsi"/>
        </w:rPr>
      </w:pPr>
    </w:p>
    <w:p w:rsidR="00D80523" w:rsidRPr="00883BAB" w:rsidRDefault="00D80523" w:rsidP="00883BAB">
      <w:pPr>
        <w:tabs>
          <w:tab w:val="left" w:pos="684"/>
        </w:tabs>
        <w:rPr>
          <w:rFonts w:asciiTheme="majorHAnsi" w:hAnsiTheme="majorHAnsi" w:cstheme="minorHAnsi"/>
        </w:rPr>
      </w:pPr>
    </w:p>
    <w:p w:rsidR="00883BAB" w:rsidRPr="00C835CF" w:rsidRDefault="00883BAB" w:rsidP="00C835CF">
      <w:pPr>
        <w:pStyle w:val="Heading1"/>
        <w:tabs>
          <w:tab w:val="left" w:pos="683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Renforcer le droit à congé des apprentis</w:t>
      </w:r>
      <w:r w:rsidRPr="00C835CF">
        <w:rPr>
          <w:rFonts w:asciiTheme="majorHAnsi" w:hAnsiTheme="majorHAnsi" w:cstheme="minorHAnsi"/>
          <w:color w:val="1F497D" w:themeColor="text2"/>
          <w:spacing w:val="-4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:</w:t>
      </w:r>
    </w:p>
    <w:p w:rsidR="00883BAB" w:rsidRPr="00883BAB" w:rsidRDefault="00883BAB" w:rsidP="00883BAB">
      <w:pPr>
        <w:pStyle w:val="Corpsdetexte"/>
        <w:numPr>
          <w:ilvl w:val="0"/>
          <w:numId w:val="11"/>
        </w:numPr>
        <w:ind w:right="115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Augmentation du nombre de jours de congés payés pour les apprentis, en particulier pour les mineurs pendant la première</w:t>
      </w:r>
      <w:r w:rsidRPr="00883BAB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année</w:t>
      </w:r>
    </w:p>
    <w:p w:rsidR="00883BAB" w:rsidRPr="00883BAB" w:rsidRDefault="00883BAB" w:rsidP="00883BAB">
      <w:pPr>
        <w:pStyle w:val="Corpsdetexte"/>
        <w:numPr>
          <w:ilvl w:val="0"/>
          <w:numId w:val="11"/>
        </w:numPr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Garantir l’effectivité du droit à congés pour examens (actuellement de</w:t>
      </w:r>
      <w:r w:rsidRPr="00883BAB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5j/session)</w:t>
      </w:r>
    </w:p>
    <w:p w:rsidR="00883BAB" w:rsidRPr="00883BAB" w:rsidRDefault="00883BAB" w:rsidP="00883BAB">
      <w:pPr>
        <w:pStyle w:val="Paragraphedeliste"/>
        <w:numPr>
          <w:ilvl w:val="0"/>
          <w:numId w:val="11"/>
        </w:numPr>
        <w:tabs>
          <w:tab w:val="left" w:pos="274"/>
        </w:tabs>
        <w:spacing w:before="0"/>
        <w:ind w:right="105"/>
        <w:contextualSpacing/>
        <w:jc w:val="both"/>
        <w:rPr>
          <w:rFonts w:asciiTheme="majorHAnsi" w:hAnsiTheme="majorHAnsi" w:cstheme="minorHAnsi"/>
          <w:i/>
        </w:rPr>
      </w:pPr>
      <w:r w:rsidRPr="00883BAB">
        <w:rPr>
          <w:rFonts w:asciiTheme="majorHAnsi" w:hAnsiTheme="majorHAnsi" w:cstheme="minorHAnsi"/>
        </w:rPr>
        <w:t xml:space="preserve">Augmentation du droit à congé associé à un accompagnement pédagogique. </w:t>
      </w:r>
      <w:r w:rsidRPr="00883BAB">
        <w:rPr>
          <w:rFonts w:asciiTheme="majorHAnsi" w:hAnsiTheme="majorHAnsi" w:cstheme="minorHAnsi"/>
          <w:i/>
        </w:rPr>
        <w:t>A adapter en fonction de l’organisation des examens et des CCF, concerne plus les apprentis du supérieurs que des niveaux IV et</w:t>
      </w:r>
      <w:r w:rsidRPr="00883BAB">
        <w:rPr>
          <w:rFonts w:asciiTheme="majorHAnsi" w:hAnsiTheme="majorHAnsi" w:cstheme="minorHAnsi"/>
          <w:i/>
          <w:spacing w:val="-4"/>
        </w:rPr>
        <w:t xml:space="preserve"> </w:t>
      </w:r>
      <w:r w:rsidRPr="00883BAB">
        <w:rPr>
          <w:rFonts w:asciiTheme="majorHAnsi" w:hAnsiTheme="majorHAnsi" w:cstheme="minorHAnsi"/>
          <w:i/>
        </w:rPr>
        <w:t>V.</w:t>
      </w:r>
    </w:p>
    <w:p w:rsidR="00883BAB" w:rsidRP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883BAB" w:rsidRPr="00C835CF" w:rsidRDefault="00883BAB" w:rsidP="00C835CF">
      <w:pPr>
        <w:pStyle w:val="Heading1"/>
        <w:tabs>
          <w:tab w:val="left" w:pos="683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Renforcer l’information des apprentis sur leurs droits</w:t>
      </w:r>
      <w:r w:rsidRPr="00C835CF">
        <w:rPr>
          <w:rFonts w:asciiTheme="majorHAnsi" w:hAnsiTheme="majorHAnsi" w:cstheme="minorHAnsi"/>
          <w:color w:val="1F497D" w:themeColor="text2"/>
          <w:spacing w:val="-9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:</w:t>
      </w:r>
    </w:p>
    <w:p w:rsidR="00883BAB" w:rsidRPr="00883BAB" w:rsidRDefault="00883BAB" w:rsidP="00883BAB">
      <w:pPr>
        <w:pStyle w:val="Paragraphedeliste"/>
        <w:numPr>
          <w:ilvl w:val="0"/>
          <w:numId w:val="12"/>
        </w:numPr>
        <w:spacing w:before="0"/>
        <w:ind w:right="108"/>
        <w:contextualSpacing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>Création d’un livret interprofessionnel sur les  droits des apprentis devant obligatoirement leur être remis lors de la signature du</w:t>
      </w:r>
      <w:r w:rsidRPr="00883BAB">
        <w:rPr>
          <w:rFonts w:asciiTheme="majorHAnsi" w:hAnsiTheme="majorHAnsi" w:cstheme="minorHAnsi"/>
          <w:spacing w:val="-2"/>
        </w:rPr>
        <w:t xml:space="preserve"> </w:t>
      </w:r>
      <w:r w:rsidRPr="00883BAB">
        <w:rPr>
          <w:rFonts w:asciiTheme="majorHAnsi" w:hAnsiTheme="majorHAnsi" w:cstheme="minorHAnsi"/>
        </w:rPr>
        <w:t>contrat</w:t>
      </w:r>
    </w:p>
    <w:p w:rsidR="00883BAB" w:rsidRPr="00883BAB" w:rsidRDefault="00883BAB" w:rsidP="00883BAB">
      <w:pPr>
        <w:pStyle w:val="Paragraphedeliste"/>
        <w:numPr>
          <w:ilvl w:val="0"/>
          <w:numId w:val="12"/>
        </w:numPr>
        <w:spacing w:before="0"/>
        <w:ind w:right="115"/>
        <w:contextualSpacing/>
        <w:rPr>
          <w:rFonts w:asciiTheme="majorHAnsi" w:hAnsiTheme="majorHAnsi" w:cstheme="minorHAnsi"/>
        </w:rPr>
      </w:pPr>
      <w:r w:rsidRPr="00883BAB">
        <w:rPr>
          <w:rFonts w:asciiTheme="majorHAnsi" w:hAnsiTheme="majorHAnsi" w:cstheme="minorHAnsi"/>
        </w:rPr>
        <w:t>Droit pour les  organisations syndicales représentatives d’intervenir dans les CFA pour présenter aux apprentis leurs droits et le rôle d’un</w:t>
      </w:r>
      <w:r w:rsidRPr="00883BAB">
        <w:rPr>
          <w:rFonts w:asciiTheme="majorHAnsi" w:hAnsiTheme="majorHAnsi" w:cstheme="minorHAnsi"/>
          <w:spacing w:val="-3"/>
        </w:rPr>
        <w:t xml:space="preserve"> </w:t>
      </w:r>
      <w:r w:rsidRPr="00883BAB">
        <w:rPr>
          <w:rFonts w:asciiTheme="majorHAnsi" w:hAnsiTheme="majorHAnsi" w:cstheme="minorHAnsi"/>
        </w:rPr>
        <w:t>syndicat</w:t>
      </w:r>
    </w:p>
    <w:p w:rsid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D80523" w:rsidRPr="00883BAB" w:rsidRDefault="00D80523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883BAB" w:rsidRPr="00C835CF" w:rsidRDefault="00883BAB" w:rsidP="00C835CF">
      <w:pPr>
        <w:pStyle w:val="Heading1"/>
        <w:tabs>
          <w:tab w:val="left" w:pos="681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lastRenderedPageBreak/>
        <w:t>Gratuité de la</w:t>
      </w:r>
      <w:r w:rsidRPr="00C835CF">
        <w:rPr>
          <w:rFonts w:asciiTheme="majorHAnsi" w:hAnsiTheme="majorHAnsi" w:cstheme="minorHAnsi"/>
          <w:color w:val="1F497D" w:themeColor="text2"/>
          <w:spacing w:val="-1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formation</w:t>
      </w:r>
    </w:p>
    <w:p w:rsidR="00883BAB" w:rsidRP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Nécessité de rendre effective la gratuité de la formation initiale prévue par la loi :</w:t>
      </w:r>
    </w:p>
    <w:p w:rsidR="00883BAB" w:rsidRPr="00883BAB" w:rsidRDefault="00883BAB" w:rsidP="00883BAB">
      <w:pPr>
        <w:pStyle w:val="Corpsdetexte"/>
        <w:numPr>
          <w:ilvl w:val="0"/>
          <w:numId w:val="13"/>
        </w:numPr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L’équipement de sécurité doit être pris en charge par</w:t>
      </w:r>
      <w:r w:rsidRPr="00883BAB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l’employeur</w:t>
      </w:r>
    </w:p>
    <w:p w:rsidR="00883BAB" w:rsidRPr="00883BAB" w:rsidRDefault="00883BAB" w:rsidP="00883BAB">
      <w:pPr>
        <w:pStyle w:val="Corpsdetexte"/>
        <w:numPr>
          <w:ilvl w:val="0"/>
          <w:numId w:val="13"/>
        </w:numPr>
        <w:ind w:right="110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 xml:space="preserve">L’équipement pédagogique doit être pris en charge </w:t>
      </w:r>
      <w:r w:rsidR="00622C21">
        <w:rPr>
          <w:rFonts w:asciiTheme="majorHAnsi" w:hAnsiTheme="majorHAnsi" w:cstheme="minorHAnsi"/>
          <w:sz w:val="22"/>
          <w:szCs w:val="22"/>
        </w:rPr>
        <w:t xml:space="preserve">(ou prêté) </w:t>
      </w:r>
      <w:r w:rsidRPr="00883BAB">
        <w:rPr>
          <w:rFonts w:asciiTheme="majorHAnsi" w:hAnsiTheme="majorHAnsi" w:cstheme="minorHAnsi"/>
          <w:sz w:val="22"/>
          <w:szCs w:val="22"/>
        </w:rPr>
        <w:t>par le CFA et/ou les aides régionales</w:t>
      </w:r>
      <w:r w:rsidR="00622C21">
        <w:rPr>
          <w:rFonts w:asciiTheme="majorHAnsi" w:hAnsiTheme="majorHAnsi" w:cstheme="minorHAnsi"/>
          <w:sz w:val="22"/>
          <w:szCs w:val="22"/>
        </w:rPr>
        <w:t xml:space="preserve"> dès l’entrée en CFA et non pas en fin de 1</w:t>
      </w:r>
      <w:r w:rsidR="00622C21" w:rsidRPr="00622C21">
        <w:rPr>
          <w:rFonts w:asciiTheme="majorHAnsi" w:hAnsiTheme="majorHAnsi" w:cstheme="minorHAnsi"/>
          <w:sz w:val="22"/>
          <w:szCs w:val="22"/>
          <w:vertAlign w:val="superscript"/>
        </w:rPr>
        <w:t>ère</w:t>
      </w:r>
      <w:r w:rsidR="00622C21">
        <w:rPr>
          <w:rFonts w:asciiTheme="majorHAnsi" w:hAnsiTheme="majorHAnsi" w:cstheme="minorHAnsi"/>
          <w:sz w:val="22"/>
          <w:szCs w:val="22"/>
        </w:rPr>
        <w:t xml:space="preserve"> année</w:t>
      </w:r>
    </w:p>
    <w:p w:rsidR="00883BAB" w:rsidRDefault="00883BAB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D80523" w:rsidRPr="00883BAB" w:rsidRDefault="00D80523" w:rsidP="00883BAB">
      <w:pPr>
        <w:pStyle w:val="Corpsdetexte"/>
        <w:rPr>
          <w:rFonts w:asciiTheme="majorHAnsi" w:hAnsiTheme="majorHAnsi" w:cstheme="minorHAnsi"/>
          <w:sz w:val="22"/>
          <w:szCs w:val="22"/>
        </w:rPr>
      </w:pPr>
    </w:p>
    <w:p w:rsidR="00883BAB" w:rsidRPr="00C835CF" w:rsidRDefault="00883BAB" w:rsidP="00C835CF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Transports, restauration,</w:t>
      </w:r>
      <w:r w:rsidRPr="00C835CF">
        <w:rPr>
          <w:rFonts w:asciiTheme="majorHAnsi" w:hAnsiTheme="majorHAnsi" w:cstheme="minorHAnsi"/>
          <w:color w:val="1F497D" w:themeColor="text2"/>
          <w:spacing w:val="-4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hébergement…</w:t>
      </w:r>
    </w:p>
    <w:p w:rsidR="00883BAB" w:rsidRPr="00883BAB" w:rsidRDefault="00883BAB" w:rsidP="00883BAB">
      <w:pPr>
        <w:pStyle w:val="Corpsdetexte"/>
        <w:numPr>
          <w:ilvl w:val="0"/>
          <w:numId w:val="14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Recenser les aides régionales existantes</w:t>
      </w:r>
    </w:p>
    <w:p w:rsidR="00883BAB" w:rsidRPr="00883BAB" w:rsidRDefault="00883BAB" w:rsidP="00883BAB">
      <w:pPr>
        <w:pStyle w:val="Corpsdetexte"/>
        <w:numPr>
          <w:ilvl w:val="0"/>
          <w:numId w:val="14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Mettre en place un socle de droits nationaux, sur le logement, la mobilité et la</w:t>
      </w:r>
      <w:r w:rsidRPr="00883BAB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restauration</w:t>
      </w:r>
    </w:p>
    <w:p w:rsidR="00883BAB" w:rsidRPr="00883BAB" w:rsidRDefault="00883BAB" w:rsidP="00883BAB">
      <w:pPr>
        <w:pStyle w:val="Corpsdetexte"/>
        <w:numPr>
          <w:ilvl w:val="0"/>
          <w:numId w:val="14"/>
        </w:numPr>
        <w:tabs>
          <w:tab w:val="left" w:pos="267"/>
        </w:tabs>
        <w:ind w:right="109"/>
        <w:jc w:val="both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Renforcer le financement d’action logement de façon à pouvoir disposer d’un volet pour les apprentis, ouvrir des places aux apprentis dans les centres AFPA dotés d’hébergement, développer les internats, Foyers de Jeunes</w:t>
      </w:r>
      <w:r w:rsidRPr="00883BAB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Travailleurs</w:t>
      </w:r>
    </w:p>
    <w:p w:rsidR="00883BAB" w:rsidRPr="00883BAB" w:rsidRDefault="00883BAB" w:rsidP="00883BAB">
      <w:pPr>
        <w:pStyle w:val="Corpsdetexte"/>
        <w:numPr>
          <w:ilvl w:val="0"/>
          <w:numId w:val="14"/>
        </w:numPr>
        <w:tabs>
          <w:tab w:val="left" w:pos="262"/>
        </w:tabs>
        <w:ind w:right="103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Mise en place d’aides au niveau des branches pour financer le permis de conduire (ex : pro BTP met en place une aide de 800€ pour le</w:t>
      </w:r>
      <w:r w:rsidRPr="00883BAB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permis)</w:t>
      </w:r>
    </w:p>
    <w:p w:rsidR="00883BAB" w:rsidRDefault="00883BAB" w:rsidP="00883BAB">
      <w:pPr>
        <w:pStyle w:val="Corpsdetexte"/>
        <w:tabs>
          <w:tab w:val="left" w:pos="262"/>
        </w:tabs>
        <w:ind w:right="103"/>
        <w:rPr>
          <w:rFonts w:asciiTheme="majorHAnsi" w:hAnsiTheme="majorHAnsi" w:cstheme="minorHAnsi"/>
          <w:sz w:val="22"/>
          <w:szCs w:val="22"/>
        </w:rPr>
      </w:pPr>
    </w:p>
    <w:p w:rsidR="00D80523" w:rsidRPr="00883BAB" w:rsidRDefault="00D80523" w:rsidP="00883BAB">
      <w:pPr>
        <w:pStyle w:val="Corpsdetexte"/>
        <w:tabs>
          <w:tab w:val="left" w:pos="262"/>
        </w:tabs>
        <w:ind w:right="103"/>
        <w:rPr>
          <w:rFonts w:asciiTheme="majorHAnsi" w:hAnsiTheme="majorHAnsi" w:cstheme="minorHAnsi"/>
          <w:sz w:val="22"/>
          <w:szCs w:val="22"/>
        </w:rPr>
      </w:pPr>
    </w:p>
    <w:p w:rsidR="00883BAB" w:rsidRPr="00C835CF" w:rsidRDefault="00883BAB" w:rsidP="00C835CF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Droits des apprentis au sein du</w:t>
      </w:r>
      <w:r w:rsidRPr="00C835CF">
        <w:rPr>
          <w:rFonts w:asciiTheme="majorHAnsi" w:hAnsiTheme="majorHAnsi" w:cstheme="minorHAnsi"/>
          <w:color w:val="1F497D" w:themeColor="text2"/>
          <w:spacing w:val="-3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CFA</w:t>
      </w:r>
    </w:p>
    <w:p w:rsidR="00883BAB" w:rsidRPr="00883BAB" w:rsidRDefault="00883BAB" w:rsidP="00883BAB">
      <w:pPr>
        <w:pStyle w:val="Corpsdetexte"/>
        <w:numPr>
          <w:ilvl w:val="0"/>
          <w:numId w:val="15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Création de conseils de classe avec représentation des apprentis par leurs délégués de</w:t>
      </w:r>
      <w:r w:rsidRPr="00883BAB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classe</w:t>
      </w:r>
    </w:p>
    <w:p w:rsidR="00883BAB" w:rsidRPr="00883BAB" w:rsidRDefault="00883BAB" w:rsidP="00883BAB">
      <w:pPr>
        <w:pStyle w:val="Corpsdetexte"/>
        <w:numPr>
          <w:ilvl w:val="0"/>
          <w:numId w:val="15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Création de Conseils de la Vie Apprentie dans chaque</w:t>
      </w:r>
      <w:r w:rsidRPr="00883BAB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CFA</w:t>
      </w:r>
    </w:p>
    <w:p w:rsidR="00883BAB" w:rsidRPr="00883BAB" w:rsidRDefault="00883BAB" w:rsidP="00883BAB">
      <w:pPr>
        <w:pStyle w:val="Corpsdetexte"/>
        <w:numPr>
          <w:ilvl w:val="0"/>
          <w:numId w:val="15"/>
        </w:numPr>
        <w:tabs>
          <w:tab w:val="left" w:pos="308"/>
        </w:tabs>
        <w:ind w:right="109"/>
        <w:rPr>
          <w:rFonts w:asciiTheme="majorHAnsi" w:hAnsiTheme="majorHAnsi" w:cstheme="minorHAnsi"/>
          <w:bCs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Mise en place d’un droit syndical dans le CFA, avec possibilité de créer une</w:t>
      </w:r>
      <w:r w:rsidRPr="00883BAB">
        <w:rPr>
          <w:rFonts w:asciiTheme="majorHAnsi" w:hAnsiTheme="majorHAnsi" w:cstheme="minorHAnsi"/>
          <w:spacing w:val="27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section syndicale</w:t>
      </w:r>
    </w:p>
    <w:p w:rsidR="00883BAB" w:rsidRDefault="00883BAB" w:rsidP="00883BAB">
      <w:pPr>
        <w:pStyle w:val="Corpsdetexte"/>
        <w:tabs>
          <w:tab w:val="left" w:pos="308"/>
        </w:tabs>
        <w:ind w:left="108" w:right="109"/>
        <w:rPr>
          <w:rFonts w:asciiTheme="majorHAnsi" w:hAnsiTheme="majorHAnsi" w:cs="Arial"/>
          <w:bCs/>
        </w:rPr>
      </w:pPr>
    </w:p>
    <w:p w:rsidR="00D80523" w:rsidRPr="00883BAB" w:rsidRDefault="00D80523" w:rsidP="00883BAB">
      <w:pPr>
        <w:pStyle w:val="Corpsdetexte"/>
        <w:tabs>
          <w:tab w:val="left" w:pos="308"/>
        </w:tabs>
        <w:ind w:left="108" w:right="109"/>
        <w:rPr>
          <w:rFonts w:asciiTheme="majorHAnsi" w:hAnsiTheme="majorHAnsi" w:cs="Arial"/>
          <w:bCs/>
        </w:rPr>
      </w:pPr>
    </w:p>
    <w:p w:rsidR="00C835CF" w:rsidRPr="00C835CF" w:rsidRDefault="00BD1478" w:rsidP="00C835CF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>
        <w:rPr>
          <w:rFonts w:asciiTheme="majorHAnsi" w:hAnsiTheme="majorHAnsi" w:cstheme="minorHAnsi"/>
          <w:color w:val="1F497D" w:themeColor="text2"/>
          <w:sz w:val="22"/>
          <w:szCs w:val="22"/>
        </w:rPr>
        <w:t>Indemnisation chômage</w:t>
      </w:r>
    </w:p>
    <w:p w:rsidR="00C835CF" w:rsidRDefault="00C835CF" w:rsidP="00C835CF">
      <w:pPr>
        <w:pStyle w:val="Corpsdetexte"/>
        <w:numPr>
          <w:ilvl w:val="0"/>
          <w:numId w:val="15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Droit à l’ARE pour les apprentis titulaire</w:t>
      </w:r>
      <w:r w:rsidR="00BD1478">
        <w:rPr>
          <w:rFonts w:asciiTheme="majorHAnsi" w:hAnsiTheme="majorHAnsi" w:cstheme="minorHAnsi"/>
          <w:sz w:val="22"/>
          <w:szCs w:val="22"/>
        </w:rPr>
        <w:t>s</w:t>
      </w:r>
      <w:r>
        <w:rPr>
          <w:rFonts w:asciiTheme="majorHAnsi" w:hAnsiTheme="majorHAnsi" w:cstheme="minorHAnsi"/>
          <w:sz w:val="22"/>
          <w:szCs w:val="22"/>
        </w:rPr>
        <w:t xml:space="preserve"> d’un titre de séjour mention « étudiant »</w:t>
      </w:r>
      <w:r w:rsidR="00BD1478">
        <w:rPr>
          <w:rFonts w:asciiTheme="majorHAnsi" w:hAnsiTheme="majorHAnsi" w:cstheme="minorHAnsi"/>
          <w:sz w:val="22"/>
          <w:szCs w:val="22"/>
        </w:rPr>
        <w:t xml:space="preserve"> ayant achevé un contrat d’apprentissage</w:t>
      </w:r>
    </w:p>
    <w:p w:rsidR="00D80523" w:rsidRDefault="00D80523" w:rsidP="00D80523">
      <w:pPr>
        <w:pStyle w:val="Corpsdetexte"/>
        <w:tabs>
          <w:tab w:val="left" w:pos="248"/>
        </w:tabs>
        <w:ind w:left="720"/>
        <w:rPr>
          <w:rFonts w:asciiTheme="majorHAnsi" w:hAnsiTheme="majorHAnsi" w:cstheme="minorHAnsi"/>
          <w:sz w:val="22"/>
          <w:szCs w:val="22"/>
        </w:rPr>
      </w:pPr>
    </w:p>
    <w:p w:rsidR="00D80523" w:rsidRDefault="00D80523" w:rsidP="00D80523">
      <w:pPr>
        <w:pStyle w:val="Corpsdetexte"/>
        <w:tabs>
          <w:tab w:val="left" w:pos="248"/>
        </w:tabs>
        <w:ind w:left="720"/>
        <w:rPr>
          <w:rFonts w:asciiTheme="majorHAnsi" w:hAnsiTheme="majorHAnsi" w:cstheme="minorHAnsi"/>
          <w:sz w:val="22"/>
          <w:szCs w:val="22"/>
        </w:rPr>
      </w:pPr>
    </w:p>
    <w:p w:rsidR="00D80523" w:rsidRPr="00C835CF" w:rsidRDefault="00D80523" w:rsidP="00D80523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Mixité F/H</w:t>
      </w:r>
      <w:r w:rsidRPr="00C835CF">
        <w:rPr>
          <w:rFonts w:asciiTheme="majorHAnsi" w:hAnsiTheme="majorHAnsi" w:cstheme="minorHAnsi"/>
          <w:color w:val="1F497D" w:themeColor="text2"/>
          <w:spacing w:val="-1"/>
          <w:sz w:val="22"/>
          <w:szCs w:val="22"/>
        </w:rPr>
        <w:t xml:space="preserve"> </w:t>
      </w:r>
      <w:r w:rsidRPr="00C835CF">
        <w:rPr>
          <w:rFonts w:asciiTheme="majorHAnsi" w:hAnsiTheme="majorHAnsi" w:cstheme="minorHAnsi"/>
          <w:color w:val="1F497D" w:themeColor="text2"/>
          <w:sz w:val="22"/>
          <w:szCs w:val="22"/>
        </w:rPr>
        <w:t>:</w:t>
      </w:r>
    </w:p>
    <w:p w:rsidR="00D80523" w:rsidRPr="00883BAB" w:rsidRDefault="00D80523" w:rsidP="00D80523">
      <w:pPr>
        <w:pStyle w:val="Corpsdetexte"/>
        <w:numPr>
          <w:ilvl w:val="0"/>
          <w:numId w:val="10"/>
        </w:numPr>
        <w:tabs>
          <w:tab w:val="left" w:pos="274"/>
        </w:tabs>
        <w:ind w:right="108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Travailler des mesures incitatives sur la mixité, notamment pour les niveaux de qualification IV et V.</w:t>
      </w:r>
    </w:p>
    <w:p w:rsidR="00D80523" w:rsidRPr="00883BAB" w:rsidRDefault="00D80523" w:rsidP="00D80523">
      <w:pPr>
        <w:pStyle w:val="Corpsdetexte"/>
        <w:numPr>
          <w:ilvl w:val="0"/>
          <w:numId w:val="10"/>
        </w:numPr>
        <w:tabs>
          <w:tab w:val="left" w:pos="260"/>
        </w:tabs>
        <w:ind w:right="113"/>
        <w:rPr>
          <w:rFonts w:asciiTheme="majorHAnsi" w:hAnsiTheme="majorHAnsi" w:cstheme="minorHAnsi"/>
          <w:sz w:val="22"/>
          <w:szCs w:val="22"/>
        </w:rPr>
      </w:pPr>
      <w:r w:rsidRPr="00883BAB">
        <w:rPr>
          <w:rFonts w:asciiTheme="majorHAnsi" w:hAnsiTheme="majorHAnsi" w:cstheme="minorHAnsi"/>
          <w:sz w:val="22"/>
          <w:szCs w:val="22"/>
        </w:rPr>
        <w:t>Accompagner les objectifs quantitatifs à des obligations de discussions sur l’organisation et les conditions de travail et la prévention de la violence sexuelle et</w:t>
      </w:r>
      <w:r w:rsidRPr="00883BAB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883BAB">
        <w:rPr>
          <w:rFonts w:asciiTheme="majorHAnsi" w:hAnsiTheme="majorHAnsi" w:cstheme="minorHAnsi"/>
          <w:sz w:val="22"/>
          <w:szCs w:val="22"/>
        </w:rPr>
        <w:t>sexiste</w:t>
      </w:r>
    </w:p>
    <w:p w:rsidR="00BD1478" w:rsidRDefault="00BD1478" w:rsidP="00BD1478">
      <w:pPr>
        <w:pStyle w:val="Corpsdetexte"/>
        <w:tabs>
          <w:tab w:val="left" w:pos="248"/>
        </w:tabs>
        <w:ind w:left="360"/>
        <w:rPr>
          <w:rFonts w:asciiTheme="majorHAnsi" w:hAnsiTheme="majorHAnsi" w:cstheme="minorHAnsi"/>
          <w:sz w:val="22"/>
          <w:szCs w:val="22"/>
        </w:rPr>
      </w:pPr>
    </w:p>
    <w:p w:rsidR="00BD1478" w:rsidRPr="00C835CF" w:rsidRDefault="00622C21" w:rsidP="00BD1478">
      <w:pPr>
        <w:pStyle w:val="Heading1"/>
        <w:tabs>
          <w:tab w:val="left" w:pos="684"/>
        </w:tabs>
        <w:spacing w:before="0"/>
        <w:ind w:left="0"/>
        <w:jc w:val="left"/>
        <w:rPr>
          <w:rFonts w:asciiTheme="majorHAnsi" w:hAnsiTheme="majorHAnsi" w:cstheme="minorHAnsi"/>
          <w:color w:val="1F497D" w:themeColor="text2"/>
          <w:sz w:val="22"/>
          <w:szCs w:val="22"/>
        </w:rPr>
      </w:pPr>
      <w:r>
        <w:rPr>
          <w:rFonts w:asciiTheme="majorHAnsi" w:hAnsiTheme="majorHAnsi" w:cstheme="minorHAnsi"/>
          <w:color w:val="1F497D" w:themeColor="text2"/>
          <w:sz w:val="22"/>
          <w:szCs w:val="22"/>
        </w:rPr>
        <w:t>Conditions de</w:t>
      </w:r>
      <w:r w:rsidR="00BD1478">
        <w:rPr>
          <w:rFonts w:asciiTheme="majorHAnsi" w:hAnsiTheme="majorHAnsi" w:cstheme="minorHAnsi"/>
          <w:color w:val="1F497D" w:themeColor="text2"/>
          <w:sz w:val="22"/>
          <w:szCs w:val="22"/>
        </w:rPr>
        <w:t xml:space="preserve"> travail</w:t>
      </w:r>
    </w:p>
    <w:p w:rsidR="00BD1478" w:rsidRDefault="00BD1478" w:rsidP="00BD1478">
      <w:pPr>
        <w:pStyle w:val="Corpsdetexte"/>
        <w:numPr>
          <w:ilvl w:val="0"/>
          <w:numId w:val="15"/>
        </w:numPr>
        <w:tabs>
          <w:tab w:val="left" w:pos="248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Engager un plan de lutte contre le harcèlement, les discriminations et les violences au travail</w:t>
      </w:r>
    </w:p>
    <w:p w:rsidR="00622C21" w:rsidRPr="0059207B" w:rsidRDefault="0059207B" w:rsidP="00BD1478">
      <w:pPr>
        <w:pStyle w:val="Corpsdetexte"/>
        <w:numPr>
          <w:ilvl w:val="0"/>
          <w:numId w:val="15"/>
        </w:numPr>
        <w:tabs>
          <w:tab w:val="left" w:pos="248"/>
        </w:tabs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22"/>
          <w:szCs w:val="22"/>
        </w:rPr>
        <w:t>Abrogation du décret</w:t>
      </w:r>
      <w:r w:rsidR="00622C21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assouplissant </w:t>
      </w:r>
      <w:r>
        <w:t>la procédure de dérogation aux travaux interdits pour les jeunes âgés de moins de dix-huit ans en formation professionnelle</w:t>
      </w:r>
      <w:r w:rsidR="00622C21">
        <w:rPr>
          <w:rFonts w:asciiTheme="majorHAnsi" w:hAnsiTheme="majorHAnsi" w:cstheme="minorHAnsi"/>
          <w:sz w:val="22"/>
          <w:szCs w:val="22"/>
        </w:rPr>
        <w:t xml:space="preserve"> </w:t>
      </w:r>
      <w:r w:rsidRPr="0059207B">
        <w:rPr>
          <w:rFonts w:asciiTheme="majorHAnsi" w:hAnsiTheme="majorHAnsi" w:cstheme="minorHAnsi"/>
          <w:sz w:val="20"/>
          <w:szCs w:val="20"/>
        </w:rPr>
        <w:t>(</w:t>
      </w:r>
      <w:r w:rsidRPr="0059207B">
        <w:rPr>
          <w:rStyle w:val="lev"/>
          <w:rFonts w:asciiTheme="majorHAnsi" w:hAnsiTheme="majorHAnsi"/>
          <w:b w:val="0"/>
          <w:sz w:val="18"/>
          <w:szCs w:val="18"/>
        </w:rPr>
        <w:t>Décret n° 2015-443 du 17 avril 2015)</w:t>
      </w:r>
    </w:p>
    <w:p w:rsidR="00622C21" w:rsidRPr="0059207B" w:rsidRDefault="00622C21" w:rsidP="00622C21">
      <w:pPr>
        <w:pStyle w:val="Corpsdetexte"/>
        <w:tabs>
          <w:tab w:val="left" w:pos="248"/>
        </w:tabs>
        <w:ind w:left="720"/>
        <w:rPr>
          <w:rFonts w:asciiTheme="majorHAnsi" w:hAnsiTheme="majorHAnsi" w:cstheme="minorHAnsi"/>
          <w:sz w:val="18"/>
          <w:szCs w:val="18"/>
        </w:rPr>
      </w:pPr>
    </w:p>
    <w:p w:rsidR="00BD1478" w:rsidRDefault="00BD1478" w:rsidP="00BD1478">
      <w:pPr>
        <w:pStyle w:val="Corpsdetexte"/>
        <w:tabs>
          <w:tab w:val="left" w:pos="248"/>
        </w:tabs>
        <w:ind w:left="720"/>
        <w:rPr>
          <w:rFonts w:asciiTheme="majorHAnsi" w:hAnsiTheme="majorHAnsi" w:cstheme="minorHAnsi"/>
          <w:sz w:val="22"/>
          <w:szCs w:val="22"/>
        </w:rPr>
      </w:pPr>
    </w:p>
    <w:p w:rsidR="00BD1478" w:rsidRDefault="00BD1478" w:rsidP="00BD1478">
      <w:pPr>
        <w:pStyle w:val="Corpsdetexte"/>
        <w:tabs>
          <w:tab w:val="left" w:pos="248"/>
        </w:tabs>
        <w:ind w:left="360"/>
        <w:rPr>
          <w:rFonts w:asciiTheme="majorHAnsi" w:hAnsiTheme="majorHAnsi" w:cstheme="minorHAnsi"/>
          <w:sz w:val="22"/>
          <w:szCs w:val="22"/>
        </w:rPr>
      </w:pPr>
    </w:p>
    <w:sectPr w:rsidR="00BD1478" w:rsidSect="00401DFD">
      <w:footerReference w:type="default" r:id="rId18"/>
      <w:pgSz w:w="11900" w:h="16850"/>
      <w:pgMar w:top="540" w:right="1320" w:bottom="1040" w:left="98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E5" w:rsidRDefault="002F54E5" w:rsidP="00401DFD">
      <w:r>
        <w:separator/>
      </w:r>
    </w:p>
  </w:endnote>
  <w:endnote w:type="continuationSeparator" w:id="0">
    <w:p w:rsidR="002F54E5" w:rsidRDefault="002F54E5" w:rsidP="0040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D" w:rsidRDefault="00073CF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302260</wp:posOffset>
              </wp:positionH>
              <wp:positionV relativeFrom="page">
                <wp:posOffset>10019665</wp:posOffset>
              </wp:positionV>
              <wp:extent cx="6670675" cy="1809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FD" w:rsidRPr="00883BAB" w:rsidRDefault="00883BAB">
                          <w:pPr>
                            <w:spacing w:before="11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83BAB">
                            <w:rPr>
                              <w:i/>
                              <w:sz w:val="18"/>
                              <w:szCs w:val="18"/>
                            </w:rPr>
                            <w:t xml:space="preserve">Contributions CGT – Concertation Apprentissage – GT 1 – Parcours de l’Apprenti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883BAB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jeudi 30 Novembre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4" type="#_x0000_t202" style="position:absolute;margin-left:23.8pt;margin-top:788.95pt;width:525.2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" filled="f" stroked="f">
              <v:textbox inset="0,0,0,0">
                <w:txbxContent>
                  <w:p w:rsidR="00401DFD" w:rsidRPr="00883BAB" w:rsidRDefault="00883BAB">
                    <w:pPr>
                      <w:spacing w:before="11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883BAB">
                      <w:rPr>
                        <w:i/>
                        <w:sz w:val="18"/>
                        <w:szCs w:val="18"/>
                      </w:rPr>
                      <w:t xml:space="preserve">Contributions CGT – Concertation Apprentissage – GT 1 – Parcours de l’Apprenti </w:t>
                    </w:r>
                    <w:r>
                      <w:rPr>
                        <w:i/>
                        <w:sz w:val="18"/>
                        <w:szCs w:val="18"/>
                      </w:rPr>
                      <w:t>–</w:t>
                    </w:r>
                    <w:r w:rsidRPr="00883BAB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jeudi 30 Novembre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10023475</wp:posOffset>
              </wp:positionV>
              <wp:extent cx="114300" cy="137160"/>
              <wp:effectExtent l="0" t="3175" r="17780" b="1206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37160"/>
                      </a:xfrm>
                      <a:custGeom>
                        <a:avLst/>
                        <a:gdLst>
                          <a:gd name="T0" fmla="+- 0 10372 10192"/>
                          <a:gd name="T1" fmla="*/ T0 w 180"/>
                          <a:gd name="T2" fmla="+- 0 15785 15785"/>
                          <a:gd name="T3" fmla="*/ 15785 h 216"/>
                          <a:gd name="T4" fmla="+- 0 10237 10192"/>
                          <a:gd name="T5" fmla="*/ T4 w 180"/>
                          <a:gd name="T6" fmla="+- 0 15785 15785"/>
                          <a:gd name="T7" fmla="*/ 15785 h 216"/>
                          <a:gd name="T8" fmla="+- 0 10192 10192"/>
                          <a:gd name="T9" fmla="*/ T8 w 180"/>
                          <a:gd name="T10" fmla="+- 0 16001 15785"/>
                          <a:gd name="T11" fmla="*/ 16001 h 216"/>
                          <a:gd name="T12" fmla="+- 0 10327 10192"/>
                          <a:gd name="T13" fmla="*/ T12 w 180"/>
                          <a:gd name="T14" fmla="+- 0 16001 15785"/>
                          <a:gd name="T15" fmla="*/ 16001 h 216"/>
                          <a:gd name="T16" fmla="+- 0 10372 10192"/>
                          <a:gd name="T17" fmla="*/ T16 w 180"/>
                          <a:gd name="T18" fmla="+- 0 15785 15785"/>
                          <a:gd name="T19" fmla="*/ 15785 h 2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80" h="216">
                            <a:moveTo>
                              <a:pt x="180" y="0"/>
                            </a:moveTo>
                            <a:lnTo>
                              <a:pt x="45" y="0"/>
                            </a:lnTo>
                            <a:lnTo>
                              <a:pt x="0" y="216"/>
                            </a:lnTo>
                            <a:lnTo>
                              <a:pt x="135" y="216"/>
                            </a:lnTo>
                            <a:lnTo>
                              <a:pt x="180" y="0"/>
                            </a:lnTo>
                            <a:close/>
                          </a:path>
                        </a:pathLst>
                      </a:custGeom>
                      <a:solidFill>
                        <a:srgbClr val="13319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509.6pt;margin-top:789.25pt;width:9pt;height:10.8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" path="m180,0l45,,,216,135,216,180,0xe" fillcolor="#13319d" stroked="f">
              <v:path arrowok="t" o:connecttype="custom" o:connectlocs="114300,10023475;28575,10023475;0,10160635;85725,10160635;114300,10023475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10008870</wp:posOffset>
              </wp:positionV>
              <wp:extent cx="127000" cy="194310"/>
              <wp:effectExtent l="0" t="127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FD" w:rsidRDefault="00EF4A0E">
                          <w:pPr>
                            <w:pStyle w:val="Corpsdetex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B65A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3CF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517.7pt;margin-top:788.1pt;width:10pt;height:15.3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5pbICAACv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" filled="f" stroked="f">
              <v:textbox inset="0,0,0,0">
                <w:txbxContent>
                  <w:p w:rsidR="00401DFD" w:rsidRDefault="00EF4A0E">
                    <w:pPr>
                      <w:pStyle w:val="Corpsdetexte"/>
                      <w:spacing w:before="10"/>
                      <w:ind w:left="40"/>
                    </w:pPr>
                    <w:r>
                      <w:fldChar w:fldCharType="begin"/>
                    </w:r>
                    <w:r w:rsidR="004B65A8">
                      <w:instrText xml:space="preserve"> PAGE </w:instrText>
                    </w:r>
                    <w:r>
                      <w:fldChar w:fldCharType="separate"/>
                    </w:r>
                    <w:r w:rsidR="00073CF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E5" w:rsidRDefault="002F54E5" w:rsidP="00401DFD">
      <w:r>
        <w:separator/>
      </w:r>
    </w:p>
  </w:footnote>
  <w:footnote w:type="continuationSeparator" w:id="0">
    <w:p w:rsidR="002F54E5" w:rsidRDefault="002F54E5" w:rsidP="0040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937"/>
    <w:multiLevelType w:val="hybridMultilevel"/>
    <w:tmpl w:val="BCBE6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BF6"/>
    <w:multiLevelType w:val="hybridMultilevel"/>
    <w:tmpl w:val="BF4C4CFC"/>
    <w:lvl w:ilvl="0" w:tplc="B4D016FA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B77246C4">
      <w:numFmt w:val="bullet"/>
      <w:lvlText w:val="•"/>
      <w:lvlJc w:val="left"/>
      <w:pPr>
        <w:ind w:left="2021" w:hanging="360"/>
      </w:pPr>
      <w:rPr>
        <w:rFonts w:hint="default"/>
        <w:lang w:val="fr-FR" w:eastAsia="fr-FR" w:bidi="fr-FR"/>
      </w:rPr>
    </w:lvl>
    <w:lvl w:ilvl="2" w:tplc="56545BA2">
      <w:numFmt w:val="bullet"/>
      <w:lvlText w:val="•"/>
      <w:lvlJc w:val="left"/>
      <w:pPr>
        <w:ind w:left="2863" w:hanging="360"/>
      </w:pPr>
      <w:rPr>
        <w:rFonts w:hint="default"/>
        <w:lang w:val="fr-FR" w:eastAsia="fr-FR" w:bidi="fr-FR"/>
      </w:rPr>
    </w:lvl>
    <w:lvl w:ilvl="3" w:tplc="B35092D8">
      <w:numFmt w:val="bullet"/>
      <w:lvlText w:val="•"/>
      <w:lvlJc w:val="left"/>
      <w:pPr>
        <w:ind w:left="3705" w:hanging="360"/>
      </w:pPr>
      <w:rPr>
        <w:rFonts w:hint="default"/>
        <w:lang w:val="fr-FR" w:eastAsia="fr-FR" w:bidi="fr-FR"/>
      </w:rPr>
    </w:lvl>
    <w:lvl w:ilvl="4" w:tplc="D29E9A5E">
      <w:numFmt w:val="bullet"/>
      <w:lvlText w:val="•"/>
      <w:lvlJc w:val="left"/>
      <w:pPr>
        <w:ind w:left="4547" w:hanging="360"/>
      </w:pPr>
      <w:rPr>
        <w:rFonts w:hint="default"/>
        <w:lang w:val="fr-FR" w:eastAsia="fr-FR" w:bidi="fr-FR"/>
      </w:rPr>
    </w:lvl>
    <w:lvl w:ilvl="5" w:tplc="87BEF0F6">
      <w:numFmt w:val="bullet"/>
      <w:lvlText w:val="•"/>
      <w:lvlJc w:val="left"/>
      <w:pPr>
        <w:ind w:left="5389" w:hanging="360"/>
      </w:pPr>
      <w:rPr>
        <w:rFonts w:hint="default"/>
        <w:lang w:val="fr-FR" w:eastAsia="fr-FR" w:bidi="fr-FR"/>
      </w:rPr>
    </w:lvl>
    <w:lvl w:ilvl="6" w:tplc="9544E896">
      <w:numFmt w:val="bullet"/>
      <w:lvlText w:val="•"/>
      <w:lvlJc w:val="left"/>
      <w:pPr>
        <w:ind w:left="6231" w:hanging="360"/>
      </w:pPr>
      <w:rPr>
        <w:rFonts w:hint="default"/>
        <w:lang w:val="fr-FR" w:eastAsia="fr-FR" w:bidi="fr-FR"/>
      </w:rPr>
    </w:lvl>
    <w:lvl w:ilvl="7" w:tplc="50067A3A">
      <w:numFmt w:val="bullet"/>
      <w:lvlText w:val="•"/>
      <w:lvlJc w:val="left"/>
      <w:pPr>
        <w:ind w:left="7073" w:hanging="360"/>
      </w:pPr>
      <w:rPr>
        <w:rFonts w:hint="default"/>
        <w:lang w:val="fr-FR" w:eastAsia="fr-FR" w:bidi="fr-FR"/>
      </w:rPr>
    </w:lvl>
    <w:lvl w:ilvl="8" w:tplc="7C04436A">
      <w:numFmt w:val="bullet"/>
      <w:lvlText w:val="•"/>
      <w:lvlJc w:val="left"/>
      <w:pPr>
        <w:ind w:left="7915" w:hanging="360"/>
      </w:pPr>
      <w:rPr>
        <w:rFonts w:hint="default"/>
        <w:lang w:val="fr-FR" w:eastAsia="fr-FR" w:bidi="fr-FR"/>
      </w:rPr>
    </w:lvl>
  </w:abstractNum>
  <w:abstractNum w:abstractNumId="2">
    <w:nsid w:val="13CE7339"/>
    <w:multiLevelType w:val="hybridMultilevel"/>
    <w:tmpl w:val="5C50E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71C1"/>
    <w:multiLevelType w:val="hybridMultilevel"/>
    <w:tmpl w:val="78EA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19CC"/>
    <w:multiLevelType w:val="hybridMultilevel"/>
    <w:tmpl w:val="A572B326"/>
    <w:lvl w:ilvl="0" w:tplc="5FFA8C64">
      <w:numFmt w:val="bullet"/>
      <w:lvlText w:val=""/>
      <w:lvlJc w:val="left"/>
      <w:pPr>
        <w:ind w:left="1893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4452655E">
      <w:numFmt w:val="bullet"/>
      <w:lvlText w:val="•"/>
      <w:lvlJc w:val="left"/>
      <w:pPr>
        <w:ind w:left="2669" w:hanging="356"/>
      </w:pPr>
      <w:rPr>
        <w:rFonts w:hint="default"/>
        <w:lang w:val="fr-FR" w:eastAsia="fr-FR" w:bidi="fr-FR"/>
      </w:rPr>
    </w:lvl>
    <w:lvl w:ilvl="2" w:tplc="3D3EC22A">
      <w:numFmt w:val="bullet"/>
      <w:lvlText w:val="•"/>
      <w:lvlJc w:val="left"/>
      <w:pPr>
        <w:ind w:left="3439" w:hanging="356"/>
      </w:pPr>
      <w:rPr>
        <w:rFonts w:hint="default"/>
        <w:lang w:val="fr-FR" w:eastAsia="fr-FR" w:bidi="fr-FR"/>
      </w:rPr>
    </w:lvl>
    <w:lvl w:ilvl="3" w:tplc="694E2B24">
      <w:numFmt w:val="bullet"/>
      <w:lvlText w:val="•"/>
      <w:lvlJc w:val="left"/>
      <w:pPr>
        <w:ind w:left="4209" w:hanging="356"/>
      </w:pPr>
      <w:rPr>
        <w:rFonts w:hint="default"/>
        <w:lang w:val="fr-FR" w:eastAsia="fr-FR" w:bidi="fr-FR"/>
      </w:rPr>
    </w:lvl>
    <w:lvl w:ilvl="4" w:tplc="713A26D8">
      <w:numFmt w:val="bullet"/>
      <w:lvlText w:val="•"/>
      <w:lvlJc w:val="left"/>
      <w:pPr>
        <w:ind w:left="4979" w:hanging="356"/>
      </w:pPr>
      <w:rPr>
        <w:rFonts w:hint="default"/>
        <w:lang w:val="fr-FR" w:eastAsia="fr-FR" w:bidi="fr-FR"/>
      </w:rPr>
    </w:lvl>
    <w:lvl w:ilvl="5" w:tplc="915CF000">
      <w:numFmt w:val="bullet"/>
      <w:lvlText w:val="•"/>
      <w:lvlJc w:val="left"/>
      <w:pPr>
        <w:ind w:left="5749" w:hanging="356"/>
      </w:pPr>
      <w:rPr>
        <w:rFonts w:hint="default"/>
        <w:lang w:val="fr-FR" w:eastAsia="fr-FR" w:bidi="fr-FR"/>
      </w:rPr>
    </w:lvl>
    <w:lvl w:ilvl="6" w:tplc="CE58C01C">
      <w:numFmt w:val="bullet"/>
      <w:lvlText w:val="•"/>
      <w:lvlJc w:val="left"/>
      <w:pPr>
        <w:ind w:left="6519" w:hanging="356"/>
      </w:pPr>
      <w:rPr>
        <w:rFonts w:hint="default"/>
        <w:lang w:val="fr-FR" w:eastAsia="fr-FR" w:bidi="fr-FR"/>
      </w:rPr>
    </w:lvl>
    <w:lvl w:ilvl="7" w:tplc="A9B639C4">
      <w:numFmt w:val="bullet"/>
      <w:lvlText w:val="•"/>
      <w:lvlJc w:val="left"/>
      <w:pPr>
        <w:ind w:left="7289" w:hanging="356"/>
      </w:pPr>
      <w:rPr>
        <w:rFonts w:hint="default"/>
        <w:lang w:val="fr-FR" w:eastAsia="fr-FR" w:bidi="fr-FR"/>
      </w:rPr>
    </w:lvl>
    <w:lvl w:ilvl="8" w:tplc="6D4097E4">
      <w:numFmt w:val="bullet"/>
      <w:lvlText w:val="•"/>
      <w:lvlJc w:val="left"/>
      <w:pPr>
        <w:ind w:left="8059" w:hanging="356"/>
      </w:pPr>
      <w:rPr>
        <w:rFonts w:hint="default"/>
        <w:lang w:val="fr-FR" w:eastAsia="fr-FR" w:bidi="fr-FR"/>
      </w:rPr>
    </w:lvl>
  </w:abstractNum>
  <w:abstractNum w:abstractNumId="5">
    <w:nsid w:val="3834596A"/>
    <w:multiLevelType w:val="hybridMultilevel"/>
    <w:tmpl w:val="104A3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F64AF"/>
    <w:multiLevelType w:val="hybridMultilevel"/>
    <w:tmpl w:val="AFB2C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67D1"/>
    <w:multiLevelType w:val="hybridMultilevel"/>
    <w:tmpl w:val="21C6ED82"/>
    <w:lvl w:ilvl="0" w:tplc="47DC473E">
      <w:numFmt w:val="bullet"/>
      <w:lvlText w:val=""/>
      <w:lvlJc w:val="left"/>
      <w:pPr>
        <w:ind w:left="1893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8042D4AA">
      <w:numFmt w:val="bullet"/>
      <w:lvlText w:val="•"/>
      <w:lvlJc w:val="left"/>
      <w:pPr>
        <w:ind w:left="2669" w:hanging="356"/>
      </w:pPr>
      <w:rPr>
        <w:rFonts w:hint="default"/>
        <w:lang w:val="fr-FR" w:eastAsia="fr-FR" w:bidi="fr-FR"/>
      </w:rPr>
    </w:lvl>
    <w:lvl w:ilvl="2" w:tplc="F8161402">
      <w:numFmt w:val="bullet"/>
      <w:lvlText w:val="•"/>
      <w:lvlJc w:val="left"/>
      <w:pPr>
        <w:ind w:left="3439" w:hanging="356"/>
      </w:pPr>
      <w:rPr>
        <w:rFonts w:hint="default"/>
        <w:lang w:val="fr-FR" w:eastAsia="fr-FR" w:bidi="fr-FR"/>
      </w:rPr>
    </w:lvl>
    <w:lvl w:ilvl="3" w:tplc="D0A8783C">
      <w:numFmt w:val="bullet"/>
      <w:lvlText w:val="•"/>
      <w:lvlJc w:val="left"/>
      <w:pPr>
        <w:ind w:left="4209" w:hanging="356"/>
      </w:pPr>
      <w:rPr>
        <w:rFonts w:hint="default"/>
        <w:lang w:val="fr-FR" w:eastAsia="fr-FR" w:bidi="fr-FR"/>
      </w:rPr>
    </w:lvl>
    <w:lvl w:ilvl="4" w:tplc="30E42BBE">
      <w:numFmt w:val="bullet"/>
      <w:lvlText w:val="•"/>
      <w:lvlJc w:val="left"/>
      <w:pPr>
        <w:ind w:left="4979" w:hanging="356"/>
      </w:pPr>
      <w:rPr>
        <w:rFonts w:hint="default"/>
        <w:lang w:val="fr-FR" w:eastAsia="fr-FR" w:bidi="fr-FR"/>
      </w:rPr>
    </w:lvl>
    <w:lvl w:ilvl="5" w:tplc="6B287C5C">
      <w:numFmt w:val="bullet"/>
      <w:lvlText w:val="•"/>
      <w:lvlJc w:val="left"/>
      <w:pPr>
        <w:ind w:left="5749" w:hanging="356"/>
      </w:pPr>
      <w:rPr>
        <w:rFonts w:hint="default"/>
        <w:lang w:val="fr-FR" w:eastAsia="fr-FR" w:bidi="fr-FR"/>
      </w:rPr>
    </w:lvl>
    <w:lvl w:ilvl="6" w:tplc="550AEC68">
      <w:numFmt w:val="bullet"/>
      <w:lvlText w:val="•"/>
      <w:lvlJc w:val="left"/>
      <w:pPr>
        <w:ind w:left="6519" w:hanging="356"/>
      </w:pPr>
      <w:rPr>
        <w:rFonts w:hint="default"/>
        <w:lang w:val="fr-FR" w:eastAsia="fr-FR" w:bidi="fr-FR"/>
      </w:rPr>
    </w:lvl>
    <w:lvl w:ilvl="7" w:tplc="ED1E1690">
      <w:numFmt w:val="bullet"/>
      <w:lvlText w:val="•"/>
      <w:lvlJc w:val="left"/>
      <w:pPr>
        <w:ind w:left="7289" w:hanging="356"/>
      </w:pPr>
      <w:rPr>
        <w:rFonts w:hint="default"/>
        <w:lang w:val="fr-FR" w:eastAsia="fr-FR" w:bidi="fr-FR"/>
      </w:rPr>
    </w:lvl>
    <w:lvl w:ilvl="8" w:tplc="F156FE68">
      <w:numFmt w:val="bullet"/>
      <w:lvlText w:val="•"/>
      <w:lvlJc w:val="left"/>
      <w:pPr>
        <w:ind w:left="8059" w:hanging="356"/>
      </w:pPr>
      <w:rPr>
        <w:rFonts w:hint="default"/>
        <w:lang w:val="fr-FR" w:eastAsia="fr-FR" w:bidi="fr-FR"/>
      </w:rPr>
    </w:lvl>
  </w:abstractNum>
  <w:abstractNum w:abstractNumId="8">
    <w:nsid w:val="4BD9081B"/>
    <w:multiLevelType w:val="hybridMultilevel"/>
    <w:tmpl w:val="490A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A7C2E"/>
    <w:multiLevelType w:val="multilevel"/>
    <w:tmpl w:val="EEA26BF2"/>
    <w:lvl w:ilvl="0">
      <w:start w:val="2"/>
      <w:numFmt w:val="upperRoman"/>
      <w:lvlText w:val="%1"/>
      <w:lvlJc w:val="left"/>
      <w:pPr>
        <w:ind w:left="820" w:hanging="553"/>
        <w:jc w:val="left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820" w:hanging="553"/>
        <w:jc w:val="left"/>
      </w:pPr>
      <w:rPr>
        <w:rFonts w:hint="default"/>
        <w:lang w:val="fr-FR" w:eastAsia="fr-FR" w:bidi="fr-FR"/>
      </w:rPr>
    </w:lvl>
    <w:lvl w:ilvl="2">
      <w:start w:val="2"/>
      <w:numFmt w:val="decimal"/>
      <w:lvlText w:val="%1.%2.%3"/>
      <w:lvlJc w:val="left"/>
      <w:pPr>
        <w:ind w:left="820" w:hanging="553"/>
        <w:jc w:val="left"/>
      </w:pPr>
      <w:rPr>
        <w:rFonts w:ascii="Times New Roman" w:eastAsia="Times New Roman" w:hAnsi="Times New Roman" w:cs="Times New Roman" w:hint="default"/>
        <w:b/>
        <w:bCs/>
        <w:color w:val="13319D"/>
        <w:w w:val="99"/>
        <w:sz w:val="22"/>
        <w:szCs w:val="22"/>
        <w:lang w:val="fr-FR" w:eastAsia="fr-FR" w:bidi="fr-FR"/>
      </w:rPr>
    </w:lvl>
    <w:lvl w:ilvl="3">
      <w:numFmt w:val="bullet"/>
      <w:lvlText w:val="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321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77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888" w:hanging="360"/>
      </w:pPr>
      <w:rPr>
        <w:rFonts w:hint="default"/>
        <w:lang w:val="fr-FR" w:eastAsia="fr-FR" w:bidi="fr-FR"/>
      </w:rPr>
    </w:lvl>
  </w:abstractNum>
  <w:abstractNum w:abstractNumId="10">
    <w:nsid w:val="53B3471A"/>
    <w:multiLevelType w:val="hybridMultilevel"/>
    <w:tmpl w:val="E7B49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F780C"/>
    <w:multiLevelType w:val="multilevel"/>
    <w:tmpl w:val="85742C4A"/>
    <w:lvl w:ilvl="0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color w:val="13319D"/>
        <w:w w:val="99"/>
        <w:sz w:val="24"/>
        <w:szCs w:val="24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b/>
        <w:bCs/>
        <w:color w:val="13319D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186" w:hanging="432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113" w:hanging="43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39" w:hanging="43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66" w:hanging="43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892" w:hanging="43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819" w:hanging="43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46" w:hanging="432"/>
      </w:pPr>
      <w:rPr>
        <w:rFonts w:hint="default"/>
        <w:lang w:val="fr-FR" w:eastAsia="fr-FR" w:bidi="fr-FR"/>
      </w:rPr>
    </w:lvl>
  </w:abstractNum>
  <w:abstractNum w:abstractNumId="12">
    <w:nsid w:val="5657223A"/>
    <w:multiLevelType w:val="hybridMultilevel"/>
    <w:tmpl w:val="6FB0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26725"/>
    <w:multiLevelType w:val="hybridMultilevel"/>
    <w:tmpl w:val="893C3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0AA3"/>
    <w:multiLevelType w:val="hybridMultilevel"/>
    <w:tmpl w:val="63C60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D"/>
    <w:rsid w:val="00073CF1"/>
    <w:rsid w:val="002F54E5"/>
    <w:rsid w:val="00401DFD"/>
    <w:rsid w:val="004B65A8"/>
    <w:rsid w:val="0059207B"/>
    <w:rsid w:val="00622C21"/>
    <w:rsid w:val="00830742"/>
    <w:rsid w:val="00883BAB"/>
    <w:rsid w:val="00BD1478"/>
    <w:rsid w:val="00C0069A"/>
    <w:rsid w:val="00C835CF"/>
    <w:rsid w:val="00D80523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DFD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3BA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01DF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01DFD"/>
    <w:pPr>
      <w:spacing w:before="199"/>
      <w:ind w:left="1364" w:right="602"/>
      <w:jc w:val="center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401DFD"/>
    <w:pPr>
      <w:ind w:left="820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1DFD"/>
    <w:pPr>
      <w:spacing w:before="120"/>
      <w:ind w:left="1893" w:hanging="355"/>
    </w:pPr>
  </w:style>
  <w:style w:type="paragraph" w:customStyle="1" w:styleId="TableParagraph">
    <w:name w:val="Table Paragraph"/>
    <w:basedOn w:val="Normal"/>
    <w:uiPriority w:val="1"/>
    <w:qFormat/>
    <w:rsid w:val="00401DFD"/>
  </w:style>
  <w:style w:type="character" w:customStyle="1" w:styleId="Titre1Car">
    <w:name w:val="Titre 1 Car"/>
    <w:basedOn w:val="Policepardfaut"/>
    <w:link w:val="Titre1"/>
    <w:uiPriority w:val="9"/>
    <w:rsid w:val="00883B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83BAB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AB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883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3BA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83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3BAB"/>
    <w:rPr>
      <w:rFonts w:ascii="Times New Roman" w:eastAsia="Times New Roman" w:hAnsi="Times New Roman" w:cs="Times New Roman"/>
      <w:lang w:val="fr-FR" w:eastAsia="fr-FR" w:bidi="fr-FR"/>
    </w:rPr>
  </w:style>
  <w:style w:type="character" w:styleId="lev">
    <w:name w:val="Strong"/>
    <w:basedOn w:val="Policepardfaut"/>
    <w:uiPriority w:val="22"/>
    <w:qFormat/>
    <w:rsid w:val="005920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DFD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3BA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01DF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01DFD"/>
    <w:pPr>
      <w:spacing w:before="199"/>
      <w:ind w:left="1364" w:right="602"/>
      <w:jc w:val="center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401DFD"/>
    <w:pPr>
      <w:ind w:left="820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1DFD"/>
    <w:pPr>
      <w:spacing w:before="120"/>
      <w:ind w:left="1893" w:hanging="355"/>
    </w:pPr>
  </w:style>
  <w:style w:type="paragraph" w:customStyle="1" w:styleId="TableParagraph">
    <w:name w:val="Table Paragraph"/>
    <w:basedOn w:val="Normal"/>
    <w:uiPriority w:val="1"/>
    <w:qFormat/>
    <w:rsid w:val="00401DFD"/>
  </w:style>
  <w:style w:type="character" w:customStyle="1" w:styleId="Titre1Car">
    <w:name w:val="Titre 1 Car"/>
    <w:basedOn w:val="Policepardfaut"/>
    <w:link w:val="Titre1"/>
    <w:uiPriority w:val="9"/>
    <w:rsid w:val="00883B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83BAB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AB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883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3BA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83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3BAB"/>
    <w:rPr>
      <w:rFonts w:ascii="Times New Roman" w:eastAsia="Times New Roman" w:hAnsi="Times New Roman" w:cs="Times New Roman"/>
      <w:lang w:val="fr-FR" w:eastAsia="fr-FR" w:bidi="fr-FR"/>
    </w:rPr>
  </w:style>
  <w:style w:type="character" w:styleId="lev">
    <w:name w:val="Strong"/>
    <w:basedOn w:val="Policepardfaut"/>
    <w:uiPriority w:val="22"/>
    <w:qFormat/>
    <w:rsid w:val="00592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benoiton</dc:creator>
  <cp:lastModifiedBy>Béatrice Delamer</cp:lastModifiedBy>
  <cp:revision>2</cp:revision>
  <dcterms:created xsi:type="dcterms:W3CDTF">2017-11-29T18:15:00Z</dcterms:created>
  <dcterms:modified xsi:type="dcterms:W3CDTF">2017-11-29T18:15:00Z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2017-11-28T00:00:00Z</vt:filetime>
  </property>
</Properties>
</file>